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211A" w:rsidRDefault="0051211A" w:rsidP="0051211A">
      <w:pPr>
        <w:tabs>
          <w:tab w:val="left" w:pos="709"/>
        </w:tabs>
        <w:spacing w:after="0" w:line="240" w:lineRule="auto"/>
        <w:ind w:firstLine="567"/>
        <w:jc w:val="center"/>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w:t>
      </w:r>
      <w:r w:rsidRPr="0051211A">
        <w:rPr>
          <w:rFonts w:ascii="Times New Roman" w:eastAsia="Times New Roman" w:hAnsi="Times New Roman" w:cs="Times New Roman"/>
          <w:b/>
          <w:bCs/>
          <w:sz w:val="24"/>
          <w:szCs w:val="24"/>
          <w:lang w:val="kk-KZ"/>
        </w:rPr>
        <w:t>Ұлы Жібек жолы бойындағы мәдениет пен өркениет</w:t>
      </w:r>
      <w:r>
        <w:rPr>
          <w:rFonts w:ascii="Times New Roman" w:eastAsia="Times New Roman" w:hAnsi="Times New Roman" w:cs="Times New Roman"/>
          <w:b/>
          <w:bCs/>
          <w:sz w:val="24"/>
          <w:szCs w:val="24"/>
          <w:lang w:val="kk-KZ"/>
        </w:rPr>
        <w:t>»</w:t>
      </w:r>
      <w:r w:rsidRPr="00CA1B50">
        <w:rPr>
          <w:rFonts w:ascii="Times New Roman" w:eastAsia="Times New Roman" w:hAnsi="Times New Roman" w:cs="Times New Roman"/>
          <w:b/>
          <w:bCs/>
          <w:sz w:val="24"/>
          <w:szCs w:val="24"/>
          <w:lang w:val="kk-KZ"/>
        </w:rPr>
        <w:t xml:space="preserve"> </w:t>
      </w:r>
    </w:p>
    <w:p w:rsidR="0051211A" w:rsidRDefault="0051211A" w:rsidP="0051211A">
      <w:pPr>
        <w:tabs>
          <w:tab w:val="left" w:pos="709"/>
        </w:tabs>
        <w:spacing w:after="0" w:line="240" w:lineRule="auto"/>
        <w:ind w:firstLine="567"/>
        <w:jc w:val="center"/>
        <w:outlineLvl w:val="2"/>
        <w:rPr>
          <w:rFonts w:ascii="Times New Roman" w:eastAsia="Times New Roman" w:hAnsi="Times New Roman" w:cs="Times New Roman"/>
          <w:b/>
          <w:bCs/>
          <w:sz w:val="24"/>
          <w:szCs w:val="24"/>
          <w:lang w:val="kk-KZ"/>
        </w:rPr>
      </w:pPr>
      <w:r w:rsidRPr="00CA1B50">
        <w:rPr>
          <w:rFonts w:ascii="Times New Roman" w:eastAsia="Times New Roman" w:hAnsi="Times New Roman" w:cs="Times New Roman"/>
          <w:b/>
          <w:bCs/>
          <w:sz w:val="24"/>
          <w:szCs w:val="24"/>
          <w:lang w:val="kk-KZ"/>
        </w:rPr>
        <w:t>пәніне арналған дәрістердің қысқаша конспектісі</w:t>
      </w:r>
    </w:p>
    <w:p w:rsidR="009A62D1" w:rsidRPr="00362852" w:rsidRDefault="009A62D1" w:rsidP="00362852">
      <w:pPr>
        <w:tabs>
          <w:tab w:val="left" w:pos="851"/>
        </w:tabs>
        <w:spacing w:after="0" w:line="240" w:lineRule="auto"/>
        <w:ind w:firstLine="567"/>
        <w:jc w:val="both"/>
        <w:rPr>
          <w:rFonts w:ascii="Times New Roman" w:hAnsi="Times New Roman" w:cs="Times New Roman"/>
          <w:sz w:val="24"/>
          <w:szCs w:val="24"/>
          <w:lang w:val="kk-KZ"/>
        </w:rPr>
      </w:pPr>
    </w:p>
    <w:p w:rsidR="00362852" w:rsidRPr="0051211A" w:rsidRDefault="0051211A" w:rsidP="0051211A">
      <w:pPr>
        <w:tabs>
          <w:tab w:val="left" w:pos="851"/>
        </w:tabs>
        <w:spacing w:after="0" w:line="240" w:lineRule="auto"/>
        <w:ind w:firstLine="567"/>
        <w:jc w:val="both"/>
        <w:rPr>
          <w:rFonts w:ascii="Times New Roman" w:hAnsi="Times New Roman" w:cs="Times New Roman"/>
          <w:b/>
          <w:color w:val="000000"/>
          <w:sz w:val="24"/>
          <w:szCs w:val="24"/>
          <w:lang w:val="kk-KZ"/>
        </w:rPr>
      </w:pPr>
      <w:r w:rsidRPr="00AD273B">
        <w:rPr>
          <w:rFonts w:ascii="Times New Roman" w:hAnsi="Times New Roman" w:cs="Times New Roman"/>
          <w:b/>
          <w:color w:val="000000"/>
          <w:sz w:val="24"/>
          <w:szCs w:val="24"/>
          <w:highlight w:val="yellow"/>
          <w:lang w:val="kk-KZ"/>
        </w:rPr>
        <w:t xml:space="preserve">1. </w:t>
      </w:r>
      <w:r w:rsidR="00362852" w:rsidRPr="00AD273B">
        <w:rPr>
          <w:rFonts w:ascii="Times New Roman" w:hAnsi="Times New Roman" w:cs="Times New Roman"/>
          <w:b/>
          <w:color w:val="000000"/>
          <w:sz w:val="24"/>
          <w:szCs w:val="24"/>
          <w:highlight w:val="yellow"/>
          <w:lang w:val="kk-KZ"/>
        </w:rPr>
        <w:t>Кіріспе: «Ұлы Жібек жолы бойындағы мәдениет пен өркениет» пәнінің мақсаты, міндеттері және дереккөзі.</w:t>
      </w:r>
    </w:p>
    <w:p w:rsidR="00362852" w:rsidRPr="00362852" w:rsidRDefault="00362852" w:rsidP="00362852">
      <w:pPr>
        <w:tabs>
          <w:tab w:val="left" w:pos="851"/>
        </w:tabs>
        <w:spacing w:after="0" w:line="240" w:lineRule="auto"/>
        <w:ind w:firstLine="567"/>
        <w:jc w:val="both"/>
        <w:rPr>
          <w:rFonts w:ascii="Times New Roman" w:hAnsi="Times New Roman" w:cs="Times New Roman"/>
          <w:sz w:val="24"/>
          <w:szCs w:val="24"/>
          <w:lang w:val="kk-KZ"/>
        </w:rPr>
      </w:pPr>
    </w:p>
    <w:p w:rsidR="00362852" w:rsidRPr="00362852" w:rsidRDefault="00362852" w:rsidP="00362852">
      <w:pPr>
        <w:tabs>
          <w:tab w:val="left" w:pos="851"/>
        </w:tabs>
        <w:spacing w:after="0" w:line="240" w:lineRule="auto"/>
        <w:ind w:firstLine="567"/>
        <w:jc w:val="both"/>
        <w:outlineLvl w:val="2"/>
        <w:rPr>
          <w:rFonts w:ascii="Times New Roman" w:eastAsia="Times New Roman" w:hAnsi="Times New Roman" w:cs="Times New Roman"/>
          <w:b/>
          <w:bCs/>
          <w:sz w:val="24"/>
          <w:szCs w:val="24"/>
          <w:lang w:val="kk-KZ" w:eastAsia="ru-RU"/>
        </w:rPr>
      </w:pPr>
      <w:r w:rsidRPr="00362852">
        <w:rPr>
          <w:rFonts w:ascii="Times New Roman" w:eastAsia="Times New Roman" w:hAnsi="Times New Roman" w:cs="Times New Roman"/>
          <w:b/>
          <w:bCs/>
          <w:sz w:val="24"/>
          <w:szCs w:val="24"/>
          <w:lang w:val="kk-KZ" w:eastAsia="ru-RU"/>
        </w:rPr>
        <w:t>1. Пәннің мақсаты</w:t>
      </w:r>
    </w:p>
    <w:p w:rsidR="00362852" w:rsidRPr="00362852" w:rsidRDefault="00362852" w:rsidP="00362852">
      <w:pPr>
        <w:tabs>
          <w:tab w:val="left" w:pos="851"/>
        </w:tabs>
        <w:spacing w:after="0" w:line="240" w:lineRule="auto"/>
        <w:ind w:firstLine="567"/>
        <w:jc w:val="both"/>
        <w:rPr>
          <w:rFonts w:ascii="Times New Roman" w:eastAsia="Times New Roman" w:hAnsi="Times New Roman" w:cs="Times New Roman"/>
          <w:sz w:val="24"/>
          <w:szCs w:val="24"/>
          <w:lang w:val="kk-KZ" w:eastAsia="ru-RU"/>
        </w:rPr>
      </w:pPr>
      <w:r w:rsidRPr="00362852">
        <w:rPr>
          <w:rFonts w:ascii="Times New Roman" w:eastAsia="Times New Roman" w:hAnsi="Times New Roman" w:cs="Times New Roman"/>
          <w:sz w:val="24"/>
          <w:szCs w:val="24"/>
          <w:lang w:val="kk-KZ" w:eastAsia="ru-RU"/>
        </w:rPr>
        <w:t xml:space="preserve">«Ұлы Жібек жолы бойындағы мәдениет пен өркениет» пәнінің негізгі </w:t>
      </w:r>
      <w:r w:rsidRPr="00362852">
        <w:rPr>
          <w:rFonts w:ascii="Times New Roman" w:eastAsia="Times New Roman" w:hAnsi="Times New Roman" w:cs="Times New Roman"/>
          <w:b/>
          <w:bCs/>
          <w:sz w:val="24"/>
          <w:szCs w:val="24"/>
          <w:lang w:val="kk-KZ" w:eastAsia="ru-RU"/>
        </w:rPr>
        <w:t>мақсаты</w:t>
      </w:r>
      <w:r w:rsidRPr="00362852">
        <w:rPr>
          <w:rFonts w:ascii="Times New Roman" w:eastAsia="Times New Roman" w:hAnsi="Times New Roman" w:cs="Times New Roman"/>
          <w:sz w:val="24"/>
          <w:szCs w:val="24"/>
          <w:lang w:val="kk-KZ" w:eastAsia="ru-RU"/>
        </w:rPr>
        <w:t xml:space="preserve"> — студенттерге адамзат тарихындағы ең ірі трансконтиненталдық магистральдың қалыптасу, даму және құлдырау кезеңдерін жүйелі түрде оқыту. Сонымен қатар, осы жол бойындағы халықтардың өзара мәдени, экономикалық және рухани ықпалдасу процестерін терең талдау.</w:t>
      </w:r>
    </w:p>
    <w:p w:rsidR="00362852" w:rsidRPr="00362852" w:rsidRDefault="00362852" w:rsidP="00362852">
      <w:pPr>
        <w:tabs>
          <w:tab w:val="left" w:pos="851"/>
        </w:tabs>
        <w:spacing w:after="0" w:line="240" w:lineRule="auto"/>
        <w:ind w:firstLine="567"/>
        <w:jc w:val="both"/>
        <w:rPr>
          <w:rFonts w:ascii="Times New Roman" w:eastAsia="Times New Roman" w:hAnsi="Times New Roman" w:cs="Times New Roman"/>
          <w:sz w:val="24"/>
          <w:szCs w:val="24"/>
          <w:lang w:val="kk-KZ" w:eastAsia="ru-RU"/>
        </w:rPr>
      </w:pPr>
      <w:r w:rsidRPr="00362852">
        <w:rPr>
          <w:rFonts w:ascii="Times New Roman" w:eastAsia="Times New Roman" w:hAnsi="Times New Roman" w:cs="Times New Roman"/>
          <w:b/>
          <w:bCs/>
          <w:sz w:val="24"/>
          <w:szCs w:val="24"/>
          <w:lang w:val="kk-KZ" w:eastAsia="ru-RU"/>
        </w:rPr>
        <w:t>Негізгі басымдықтар:</w:t>
      </w:r>
    </w:p>
    <w:p w:rsidR="00362852" w:rsidRPr="00362852" w:rsidRDefault="00362852" w:rsidP="00362852">
      <w:pPr>
        <w:numPr>
          <w:ilvl w:val="0"/>
          <w:numId w:val="1"/>
        </w:numPr>
        <w:tabs>
          <w:tab w:val="left" w:pos="851"/>
        </w:tabs>
        <w:spacing w:after="0" w:line="240" w:lineRule="auto"/>
        <w:ind w:left="0" w:firstLine="567"/>
        <w:jc w:val="both"/>
        <w:rPr>
          <w:rFonts w:ascii="Times New Roman" w:eastAsia="Times New Roman" w:hAnsi="Times New Roman" w:cs="Times New Roman"/>
          <w:sz w:val="24"/>
          <w:szCs w:val="24"/>
          <w:lang w:val="kk-KZ" w:eastAsia="ru-RU"/>
        </w:rPr>
      </w:pPr>
      <w:r w:rsidRPr="00362852">
        <w:rPr>
          <w:rFonts w:ascii="Times New Roman" w:eastAsia="Times New Roman" w:hAnsi="Times New Roman" w:cs="Times New Roman"/>
          <w:sz w:val="24"/>
          <w:szCs w:val="24"/>
          <w:lang w:val="kk-KZ" w:eastAsia="ru-RU"/>
        </w:rPr>
        <w:t>Шығыс пен Батыс өркениеттерінің сұхбатын зерттеу.</w:t>
      </w:r>
    </w:p>
    <w:p w:rsidR="00362852" w:rsidRPr="00362852" w:rsidRDefault="00362852" w:rsidP="00362852">
      <w:pPr>
        <w:numPr>
          <w:ilvl w:val="0"/>
          <w:numId w:val="1"/>
        </w:numPr>
        <w:tabs>
          <w:tab w:val="left" w:pos="851"/>
        </w:tabs>
        <w:spacing w:after="0" w:line="240" w:lineRule="auto"/>
        <w:ind w:left="0" w:firstLine="567"/>
        <w:jc w:val="both"/>
        <w:rPr>
          <w:rFonts w:ascii="Times New Roman" w:eastAsia="Times New Roman" w:hAnsi="Times New Roman" w:cs="Times New Roman"/>
          <w:sz w:val="24"/>
          <w:szCs w:val="24"/>
          <w:lang w:val="kk-KZ" w:eastAsia="ru-RU"/>
        </w:rPr>
      </w:pPr>
      <w:r w:rsidRPr="00362852">
        <w:rPr>
          <w:rFonts w:ascii="Times New Roman" w:eastAsia="Times New Roman" w:hAnsi="Times New Roman" w:cs="Times New Roman"/>
          <w:sz w:val="24"/>
          <w:szCs w:val="24"/>
          <w:lang w:val="kk-KZ" w:eastAsia="ru-RU"/>
        </w:rPr>
        <w:t>Қазақстан аумағындағы қалалық мәдениеттің даму ерекшеліктерін айқындау.</w:t>
      </w:r>
    </w:p>
    <w:p w:rsidR="00362852" w:rsidRPr="00362852" w:rsidRDefault="00362852" w:rsidP="00304DA8">
      <w:pPr>
        <w:numPr>
          <w:ilvl w:val="0"/>
          <w:numId w:val="1"/>
        </w:numPr>
        <w:tabs>
          <w:tab w:val="left" w:pos="851"/>
        </w:tabs>
        <w:spacing w:after="0" w:line="240" w:lineRule="auto"/>
        <w:ind w:left="0" w:firstLine="567"/>
        <w:jc w:val="both"/>
        <w:rPr>
          <w:rFonts w:ascii="Times New Roman" w:eastAsia="Times New Roman" w:hAnsi="Times New Roman" w:cs="Times New Roman"/>
          <w:sz w:val="24"/>
          <w:szCs w:val="24"/>
          <w:lang w:val="kk-KZ" w:eastAsia="ru-RU"/>
        </w:rPr>
      </w:pPr>
      <w:r w:rsidRPr="00362852">
        <w:rPr>
          <w:rFonts w:ascii="Times New Roman" w:eastAsia="Times New Roman" w:hAnsi="Times New Roman" w:cs="Times New Roman"/>
          <w:sz w:val="24"/>
          <w:szCs w:val="24"/>
          <w:lang w:val="kk-KZ" w:eastAsia="ru-RU"/>
        </w:rPr>
        <w:t>Жібек жолының әлемдік дамуға тигізген тарихи әсерін бағалау.</w:t>
      </w:r>
    </w:p>
    <w:p w:rsidR="00362852" w:rsidRPr="00362852" w:rsidRDefault="00362852" w:rsidP="00362852">
      <w:pPr>
        <w:tabs>
          <w:tab w:val="left" w:pos="851"/>
        </w:tabs>
        <w:spacing w:after="0" w:line="240" w:lineRule="auto"/>
        <w:ind w:firstLine="567"/>
        <w:jc w:val="both"/>
        <w:outlineLvl w:val="2"/>
        <w:rPr>
          <w:rFonts w:ascii="Times New Roman" w:eastAsia="Times New Roman" w:hAnsi="Times New Roman" w:cs="Times New Roman"/>
          <w:b/>
          <w:bCs/>
          <w:sz w:val="24"/>
          <w:szCs w:val="24"/>
          <w:lang w:val="kk-KZ" w:eastAsia="ru-RU"/>
        </w:rPr>
      </w:pPr>
      <w:r w:rsidRPr="00362852">
        <w:rPr>
          <w:rFonts w:ascii="Times New Roman" w:eastAsia="Times New Roman" w:hAnsi="Times New Roman" w:cs="Times New Roman"/>
          <w:b/>
          <w:bCs/>
          <w:sz w:val="24"/>
          <w:szCs w:val="24"/>
          <w:lang w:val="kk-KZ" w:eastAsia="ru-RU"/>
        </w:rPr>
        <w:t>2. Пәннің міндеттері</w:t>
      </w:r>
    </w:p>
    <w:p w:rsidR="00362852" w:rsidRPr="00362852" w:rsidRDefault="00362852" w:rsidP="00362852">
      <w:pPr>
        <w:tabs>
          <w:tab w:val="left" w:pos="851"/>
        </w:tabs>
        <w:spacing w:after="0" w:line="240" w:lineRule="auto"/>
        <w:ind w:firstLine="567"/>
        <w:jc w:val="both"/>
        <w:rPr>
          <w:rFonts w:ascii="Times New Roman" w:eastAsia="Times New Roman" w:hAnsi="Times New Roman" w:cs="Times New Roman"/>
          <w:sz w:val="24"/>
          <w:szCs w:val="24"/>
          <w:lang w:val="kk-KZ" w:eastAsia="ru-RU"/>
        </w:rPr>
      </w:pPr>
      <w:r w:rsidRPr="00362852">
        <w:rPr>
          <w:rFonts w:ascii="Times New Roman" w:eastAsia="Times New Roman" w:hAnsi="Times New Roman" w:cs="Times New Roman"/>
          <w:sz w:val="24"/>
          <w:szCs w:val="24"/>
          <w:lang w:val="kk-KZ" w:eastAsia="ru-RU"/>
        </w:rPr>
        <w:t>Пәннің алдына қойған міндеттері оның мазмұнын толық ашуға мүмкіндік береді:</w:t>
      </w:r>
    </w:p>
    <w:p w:rsidR="00362852" w:rsidRPr="00362852" w:rsidRDefault="00362852" w:rsidP="00362852">
      <w:pPr>
        <w:numPr>
          <w:ilvl w:val="0"/>
          <w:numId w:val="2"/>
        </w:numPr>
        <w:tabs>
          <w:tab w:val="left" w:pos="851"/>
        </w:tabs>
        <w:spacing w:after="0" w:line="240" w:lineRule="auto"/>
        <w:ind w:left="0" w:firstLine="567"/>
        <w:jc w:val="both"/>
        <w:rPr>
          <w:rFonts w:ascii="Times New Roman" w:eastAsia="Times New Roman" w:hAnsi="Times New Roman" w:cs="Times New Roman"/>
          <w:sz w:val="24"/>
          <w:szCs w:val="24"/>
          <w:lang w:val="kk-KZ" w:eastAsia="ru-RU"/>
        </w:rPr>
      </w:pPr>
      <w:r w:rsidRPr="00362852">
        <w:rPr>
          <w:rFonts w:ascii="Times New Roman" w:eastAsia="Times New Roman" w:hAnsi="Times New Roman" w:cs="Times New Roman"/>
          <w:b/>
          <w:bCs/>
          <w:sz w:val="24"/>
          <w:szCs w:val="24"/>
          <w:lang w:val="kk-KZ" w:eastAsia="ru-RU"/>
        </w:rPr>
        <w:t>Тарихи географиясын анықтау:</w:t>
      </w:r>
      <w:r w:rsidRPr="00362852">
        <w:rPr>
          <w:rFonts w:ascii="Times New Roman" w:eastAsia="Times New Roman" w:hAnsi="Times New Roman" w:cs="Times New Roman"/>
          <w:sz w:val="24"/>
          <w:szCs w:val="24"/>
          <w:lang w:val="kk-KZ" w:eastAsia="ru-RU"/>
        </w:rPr>
        <w:t xml:space="preserve"> Жібек жолының негізгі бағыттарын (Солтүстік, Оңтүстік, Тянь-Шань, Сырдария бағыттары) және олардың өзгеру себептерін зерделеу.</w:t>
      </w:r>
    </w:p>
    <w:p w:rsidR="00362852" w:rsidRPr="00362852" w:rsidRDefault="00362852" w:rsidP="00362852">
      <w:pPr>
        <w:numPr>
          <w:ilvl w:val="0"/>
          <w:numId w:val="2"/>
        </w:numPr>
        <w:tabs>
          <w:tab w:val="left" w:pos="851"/>
        </w:tabs>
        <w:spacing w:after="0" w:line="240" w:lineRule="auto"/>
        <w:ind w:left="0" w:firstLine="567"/>
        <w:jc w:val="both"/>
        <w:rPr>
          <w:rFonts w:ascii="Times New Roman" w:eastAsia="Times New Roman" w:hAnsi="Times New Roman" w:cs="Times New Roman"/>
          <w:sz w:val="24"/>
          <w:szCs w:val="24"/>
          <w:lang w:val="kk-KZ" w:eastAsia="ru-RU"/>
        </w:rPr>
      </w:pPr>
      <w:r w:rsidRPr="00362852">
        <w:rPr>
          <w:rFonts w:ascii="Times New Roman" w:eastAsia="Times New Roman" w:hAnsi="Times New Roman" w:cs="Times New Roman"/>
          <w:b/>
          <w:bCs/>
          <w:sz w:val="24"/>
          <w:szCs w:val="24"/>
          <w:lang w:val="kk-KZ" w:eastAsia="ru-RU"/>
        </w:rPr>
        <w:t>Экономикалық байланыстарды талдау:</w:t>
      </w:r>
      <w:r w:rsidRPr="00362852">
        <w:rPr>
          <w:rFonts w:ascii="Times New Roman" w:eastAsia="Times New Roman" w:hAnsi="Times New Roman" w:cs="Times New Roman"/>
          <w:sz w:val="24"/>
          <w:szCs w:val="24"/>
          <w:lang w:val="kk-KZ" w:eastAsia="ru-RU"/>
        </w:rPr>
        <w:t xml:space="preserve"> Сауда-саттық, ақша айналымы және тауар түрлерінің (жібек, дәмдеуіштер, жылқылар, қағаз т.б.) таралуын зерттеу.</w:t>
      </w:r>
    </w:p>
    <w:p w:rsidR="00362852" w:rsidRPr="00362852" w:rsidRDefault="00362852" w:rsidP="00362852">
      <w:pPr>
        <w:numPr>
          <w:ilvl w:val="0"/>
          <w:numId w:val="2"/>
        </w:numPr>
        <w:tabs>
          <w:tab w:val="left" w:pos="851"/>
        </w:tabs>
        <w:spacing w:after="0" w:line="240" w:lineRule="auto"/>
        <w:ind w:left="0" w:firstLine="567"/>
        <w:jc w:val="both"/>
        <w:rPr>
          <w:rFonts w:ascii="Times New Roman" w:eastAsia="Times New Roman" w:hAnsi="Times New Roman" w:cs="Times New Roman"/>
          <w:sz w:val="24"/>
          <w:szCs w:val="24"/>
          <w:lang w:val="kk-KZ" w:eastAsia="ru-RU"/>
        </w:rPr>
      </w:pPr>
      <w:r w:rsidRPr="00362852">
        <w:rPr>
          <w:rFonts w:ascii="Times New Roman" w:eastAsia="Times New Roman" w:hAnsi="Times New Roman" w:cs="Times New Roman"/>
          <w:b/>
          <w:bCs/>
          <w:sz w:val="24"/>
          <w:szCs w:val="24"/>
          <w:lang w:val="kk-KZ" w:eastAsia="ru-RU"/>
        </w:rPr>
        <w:t>Мәдени және діни ықпалдастықты зерделеу:</w:t>
      </w:r>
      <w:r w:rsidRPr="00362852">
        <w:rPr>
          <w:rFonts w:ascii="Times New Roman" w:eastAsia="Times New Roman" w:hAnsi="Times New Roman" w:cs="Times New Roman"/>
          <w:sz w:val="24"/>
          <w:szCs w:val="24"/>
          <w:lang w:val="kk-KZ" w:eastAsia="ru-RU"/>
        </w:rPr>
        <w:t xml:space="preserve"> Буддизм, христиандық (несториандық), ислам және зороастризм діндерінің таралу жолдарын қарастыру.</w:t>
      </w:r>
    </w:p>
    <w:p w:rsidR="00362852" w:rsidRPr="00362852" w:rsidRDefault="00362852" w:rsidP="00304DA8">
      <w:pPr>
        <w:numPr>
          <w:ilvl w:val="0"/>
          <w:numId w:val="2"/>
        </w:numPr>
        <w:tabs>
          <w:tab w:val="left" w:pos="851"/>
        </w:tabs>
        <w:spacing w:after="0" w:line="240" w:lineRule="auto"/>
        <w:ind w:left="0" w:firstLine="567"/>
        <w:jc w:val="both"/>
        <w:rPr>
          <w:rFonts w:ascii="Times New Roman" w:eastAsia="Times New Roman" w:hAnsi="Times New Roman" w:cs="Times New Roman"/>
          <w:sz w:val="24"/>
          <w:szCs w:val="24"/>
          <w:lang w:val="kk-KZ" w:eastAsia="ru-RU"/>
        </w:rPr>
      </w:pPr>
      <w:r w:rsidRPr="00362852">
        <w:rPr>
          <w:rFonts w:ascii="Times New Roman" w:eastAsia="Times New Roman" w:hAnsi="Times New Roman" w:cs="Times New Roman"/>
          <w:b/>
          <w:bCs/>
          <w:sz w:val="24"/>
          <w:szCs w:val="24"/>
          <w:lang w:val="kk-KZ" w:eastAsia="ru-RU"/>
        </w:rPr>
        <w:t>Урбанизацияны зерттеу:</w:t>
      </w:r>
      <w:r w:rsidRPr="00362852">
        <w:rPr>
          <w:rFonts w:ascii="Times New Roman" w:eastAsia="Times New Roman" w:hAnsi="Times New Roman" w:cs="Times New Roman"/>
          <w:sz w:val="24"/>
          <w:szCs w:val="24"/>
          <w:lang w:val="kk-KZ" w:eastAsia="ru-RU"/>
        </w:rPr>
        <w:t xml:space="preserve"> Жол бойындағы ірі орталықтардың (Отырар, Тараз, Испиджаб, Баласағұн) рөлін көрсету.</w:t>
      </w:r>
    </w:p>
    <w:p w:rsidR="00362852" w:rsidRPr="00362852" w:rsidRDefault="00362852" w:rsidP="00362852">
      <w:pPr>
        <w:tabs>
          <w:tab w:val="left" w:pos="851"/>
        </w:tabs>
        <w:spacing w:after="0" w:line="240" w:lineRule="auto"/>
        <w:ind w:firstLine="567"/>
        <w:jc w:val="both"/>
        <w:outlineLvl w:val="2"/>
        <w:rPr>
          <w:rFonts w:ascii="Times New Roman" w:eastAsia="Times New Roman" w:hAnsi="Times New Roman" w:cs="Times New Roman"/>
          <w:b/>
          <w:bCs/>
          <w:sz w:val="24"/>
          <w:szCs w:val="24"/>
          <w:lang w:val="kk-KZ" w:eastAsia="ru-RU"/>
        </w:rPr>
      </w:pPr>
      <w:r w:rsidRPr="00362852">
        <w:rPr>
          <w:rFonts w:ascii="Times New Roman" w:eastAsia="Times New Roman" w:hAnsi="Times New Roman" w:cs="Times New Roman"/>
          <w:b/>
          <w:bCs/>
          <w:sz w:val="24"/>
          <w:szCs w:val="24"/>
          <w:lang w:val="kk-KZ" w:eastAsia="ru-RU"/>
        </w:rPr>
        <w:t>3. Пәннің дереккөздік негіздері</w:t>
      </w:r>
    </w:p>
    <w:p w:rsidR="00362852" w:rsidRPr="00362852" w:rsidRDefault="00362852" w:rsidP="00362852">
      <w:pPr>
        <w:tabs>
          <w:tab w:val="left" w:pos="851"/>
        </w:tabs>
        <w:spacing w:after="0" w:line="240" w:lineRule="auto"/>
        <w:ind w:firstLine="567"/>
        <w:jc w:val="both"/>
        <w:rPr>
          <w:rFonts w:ascii="Times New Roman" w:eastAsia="Times New Roman" w:hAnsi="Times New Roman" w:cs="Times New Roman"/>
          <w:sz w:val="24"/>
          <w:szCs w:val="24"/>
          <w:lang w:val="kk-KZ" w:eastAsia="ru-RU"/>
        </w:rPr>
      </w:pPr>
      <w:r w:rsidRPr="00362852">
        <w:rPr>
          <w:rFonts w:ascii="Times New Roman" w:eastAsia="Times New Roman" w:hAnsi="Times New Roman" w:cs="Times New Roman"/>
          <w:sz w:val="24"/>
          <w:szCs w:val="24"/>
          <w:lang w:val="kk-KZ" w:eastAsia="ru-RU"/>
        </w:rPr>
        <w:t>Ұлы Жібек жолын зерттеу бірнеше маңызды дереккөздер тобына сүйенеді:</w:t>
      </w:r>
    </w:p>
    <w:p w:rsidR="00362852" w:rsidRPr="00362852" w:rsidRDefault="00362852" w:rsidP="00362852">
      <w:pPr>
        <w:tabs>
          <w:tab w:val="left" w:pos="851"/>
        </w:tabs>
        <w:spacing w:after="0" w:line="240" w:lineRule="auto"/>
        <w:ind w:firstLine="567"/>
        <w:jc w:val="both"/>
        <w:outlineLvl w:val="3"/>
        <w:rPr>
          <w:rFonts w:ascii="Times New Roman" w:eastAsia="Times New Roman" w:hAnsi="Times New Roman" w:cs="Times New Roman"/>
          <w:b/>
          <w:bCs/>
          <w:sz w:val="24"/>
          <w:szCs w:val="24"/>
          <w:lang w:val="kk-KZ" w:eastAsia="ru-RU"/>
        </w:rPr>
      </w:pPr>
      <w:r w:rsidRPr="00362852">
        <w:rPr>
          <w:rFonts w:ascii="Times New Roman" w:eastAsia="Times New Roman" w:hAnsi="Times New Roman" w:cs="Times New Roman"/>
          <w:b/>
          <w:bCs/>
          <w:sz w:val="24"/>
          <w:szCs w:val="24"/>
          <w:lang w:val="kk-KZ" w:eastAsia="ru-RU"/>
        </w:rPr>
        <w:t>А. Археологиялық деректер</w:t>
      </w:r>
    </w:p>
    <w:p w:rsidR="00362852" w:rsidRPr="00362852" w:rsidRDefault="00362852" w:rsidP="00362852">
      <w:pPr>
        <w:tabs>
          <w:tab w:val="left" w:pos="851"/>
        </w:tabs>
        <w:spacing w:after="0" w:line="240" w:lineRule="auto"/>
        <w:ind w:firstLine="567"/>
        <w:jc w:val="both"/>
        <w:rPr>
          <w:rFonts w:ascii="Times New Roman" w:eastAsia="Times New Roman" w:hAnsi="Times New Roman" w:cs="Times New Roman"/>
          <w:sz w:val="24"/>
          <w:szCs w:val="24"/>
          <w:lang w:val="kk-KZ" w:eastAsia="ru-RU"/>
        </w:rPr>
      </w:pPr>
      <w:r w:rsidRPr="00362852">
        <w:rPr>
          <w:rFonts w:ascii="Times New Roman" w:eastAsia="Times New Roman" w:hAnsi="Times New Roman" w:cs="Times New Roman"/>
          <w:sz w:val="24"/>
          <w:szCs w:val="24"/>
          <w:lang w:val="kk-KZ" w:eastAsia="ru-RU"/>
        </w:rPr>
        <w:t>Бұл ең шынайы және маңызды дереккөздер. Оларға қала орындарынан табылған:</w:t>
      </w:r>
    </w:p>
    <w:p w:rsidR="00362852" w:rsidRPr="00362852" w:rsidRDefault="00362852" w:rsidP="00362852">
      <w:pPr>
        <w:numPr>
          <w:ilvl w:val="0"/>
          <w:numId w:val="3"/>
        </w:numPr>
        <w:tabs>
          <w:tab w:val="left" w:pos="851"/>
        </w:tabs>
        <w:spacing w:after="0" w:line="240" w:lineRule="auto"/>
        <w:ind w:left="0" w:firstLine="567"/>
        <w:jc w:val="both"/>
        <w:rPr>
          <w:rFonts w:ascii="Times New Roman" w:eastAsia="Times New Roman" w:hAnsi="Times New Roman" w:cs="Times New Roman"/>
          <w:sz w:val="24"/>
          <w:szCs w:val="24"/>
          <w:lang w:val="kk-KZ" w:eastAsia="ru-RU"/>
        </w:rPr>
      </w:pPr>
      <w:r w:rsidRPr="00362852">
        <w:rPr>
          <w:rFonts w:ascii="Times New Roman" w:eastAsia="Times New Roman" w:hAnsi="Times New Roman" w:cs="Times New Roman"/>
          <w:sz w:val="24"/>
          <w:szCs w:val="24"/>
          <w:lang w:val="kk-KZ" w:eastAsia="ru-RU"/>
        </w:rPr>
        <w:t>Қала қалдықтары мен сәулет ескерткіштері.</w:t>
      </w:r>
    </w:p>
    <w:p w:rsidR="00362852" w:rsidRPr="00362852" w:rsidRDefault="00362852" w:rsidP="00362852">
      <w:pPr>
        <w:numPr>
          <w:ilvl w:val="0"/>
          <w:numId w:val="3"/>
        </w:numPr>
        <w:tabs>
          <w:tab w:val="left" w:pos="851"/>
        </w:tabs>
        <w:spacing w:after="0" w:line="240" w:lineRule="auto"/>
        <w:ind w:left="0" w:firstLine="567"/>
        <w:jc w:val="both"/>
        <w:rPr>
          <w:rFonts w:ascii="Times New Roman" w:eastAsia="Times New Roman" w:hAnsi="Times New Roman" w:cs="Times New Roman"/>
          <w:sz w:val="24"/>
          <w:szCs w:val="24"/>
          <w:lang w:val="kk-KZ" w:eastAsia="ru-RU"/>
        </w:rPr>
      </w:pPr>
      <w:r w:rsidRPr="00362852">
        <w:rPr>
          <w:rFonts w:ascii="Times New Roman" w:eastAsia="Times New Roman" w:hAnsi="Times New Roman" w:cs="Times New Roman"/>
          <w:sz w:val="24"/>
          <w:szCs w:val="24"/>
          <w:lang w:val="kk-KZ" w:eastAsia="ru-RU"/>
        </w:rPr>
        <w:t>Нумизматикалық мәліметтер (тиындар, ақшалар).</w:t>
      </w:r>
    </w:p>
    <w:p w:rsidR="00362852" w:rsidRPr="00362852" w:rsidRDefault="00362852" w:rsidP="00362852">
      <w:pPr>
        <w:numPr>
          <w:ilvl w:val="0"/>
          <w:numId w:val="3"/>
        </w:numPr>
        <w:tabs>
          <w:tab w:val="left" w:pos="851"/>
        </w:tabs>
        <w:spacing w:after="0" w:line="240" w:lineRule="auto"/>
        <w:ind w:left="0" w:firstLine="567"/>
        <w:jc w:val="both"/>
        <w:rPr>
          <w:rFonts w:ascii="Times New Roman" w:eastAsia="Times New Roman" w:hAnsi="Times New Roman" w:cs="Times New Roman"/>
          <w:sz w:val="24"/>
          <w:szCs w:val="24"/>
          <w:lang w:val="kk-KZ" w:eastAsia="ru-RU"/>
        </w:rPr>
      </w:pPr>
      <w:r w:rsidRPr="00362852">
        <w:rPr>
          <w:rFonts w:ascii="Times New Roman" w:eastAsia="Times New Roman" w:hAnsi="Times New Roman" w:cs="Times New Roman"/>
          <w:sz w:val="24"/>
          <w:szCs w:val="24"/>
          <w:lang w:val="kk-KZ" w:eastAsia="ru-RU"/>
        </w:rPr>
        <w:t>Қолөнер бұйымдары (қыш, шыны, металл заттар).</w:t>
      </w:r>
    </w:p>
    <w:p w:rsidR="00362852" w:rsidRPr="00362852" w:rsidRDefault="00362852" w:rsidP="00362852">
      <w:pPr>
        <w:tabs>
          <w:tab w:val="left" w:pos="851"/>
        </w:tabs>
        <w:spacing w:after="0" w:line="240" w:lineRule="auto"/>
        <w:ind w:firstLine="567"/>
        <w:jc w:val="both"/>
        <w:outlineLvl w:val="3"/>
        <w:rPr>
          <w:rFonts w:ascii="Times New Roman" w:eastAsia="Times New Roman" w:hAnsi="Times New Roman" w:cs="Times New Roman"/>
          <w:b/>
          <w:bCs/>
          <w:sz w:val="24"/>
          <w:szCs w:val="24"/>
          <w:lang w:val="kk-KZ" w:eastAsia="ru-RU"/>
        </w:rPr>
      </w:pPr>
      <w:r w:rsidRPr="00362852">
        <w:rPr>
          <w:rFonts w:ascii="Times New Roman" w:eastAsia="Times New Roman" w:hAnsi="Times New Roman" w:cs="Times New Roman"/>
          <w:b/>
          <w:bCs/>
          <w:sz w:val="24"/>
          <w:szCs w:val="24"/>
          <w:lang w:val="kk-KZ" w:eastAsia="ru-RU"/>
        </w:rPr>
        <w:t>Ә. Жазба деректер</w:t>
      </w:r>
    </w:p>
    <w:p w:rsidR="00362852" w:rsidRPr="00362852" w:rsidRDefault="00362852" w:rsidP="00362852">
      <w:pPr>
        <w:numPr>
          <w:ilvl w:val="0"/>
          <w:numId w:val="4"/>
        </w:numPr>
        <w:tabs>
          <w:tab w:val="left" w:pos="851"/>
        </w:tabs>
        <w:spacing w:after="0" w:line="240" w:lineRule="auto"/>
        <w:ind w:left="0" w:firstLine="567"/>
        <w:jc w:val="both"/>
        <w:rPr>
          <w:rFonts w:ascii="Times New Roman" w:eastAsia="Times New Roman" w:hAnsi="Times New Roman" w:cs="Times New Roman"/>
          <w:sz w:val="24"/>
          <w:szCs w:val="24"/>
          <w:lang w:val="kk-KZ" w:eastAsia="ru-RU"/>
        </w:rPr>
      </w:pPr>
      <w:r w:rsidRPr="00362852">
        <w:rPr>
          <w:rFonts w:ascii="Times New Roman" w:eastAsia="Times New Roman" w:hAnsi="Times New Roman" w:cs="Times New Roman"/>
          <w:b/>
          <w:bCs/>
          <w:sz w:val="24"/>
          <w:szCs w:val="24"/>
          <w:lang w:val="kk-KZ" w:eastAsia="ru-RU"/>
        </w:rPr>
        <w:t>Қытай деректері:</w:t>
      </w:r>
      <w:r w:rsidRPr="00362852">
        <w:rPr>
          <w:rFonts w:ascii="Times New Roman" w:eastAsia="Times New Roman" w:hAnsi="Times New Roman" w:cs="Times New Roman"/>
          <w:sz w:val="24"/>
          <w:szCs w:val="24"/>
          <w:lang w:val="kk-KZ" w:eastAsia="ru-RU"/>
        </w:rPr>
        <w:t xml:space="preserve"> Чжан Цяньның есептері, «Хань әулетінің тарихы» (Ханьшу), Сюань Цзянның жазбалары. Олар жолдың алғашқы ашылу кезеңі туралы құнды мәлімет береді.</w:t>
      </w:r>
    </w:p>
    <w:p w:rsidR="00362852" w:rsidRPr="00362852" w:rsidRDefault="00362852" w:rsidP="00362852">
      <w:pPr>
        <w:numPr>
          <w:ilvl w:val="0"/>
          <w:numId w:val="4"/>
        </w:numPr>
        <w:tabs>
          <w:tab w:val="left" w:pos="851"/>
        </w:tabs>
        <w:spacing w:after="0" w:line="240" w:lineRule="auto"/>
        <w:ind w:left="0" w:firstLine="567"/>
        <w:jc w:val="both"/>
        <w:rPr>
          <w:rFonts w:ascii="Times New Roman" w:eastAsia="Times New Roman" w:hAnsi="Times New Roman" w:cs="Times New Roman"/>
          <w:sz w:val="24"/>
          <w:szCs w:val="24"/>
          <w:lang w:val="kk-KZ" w:eastAsia="ru-RU"/>
        </w:rPr>
      </w:pPr>
      <w:r w:rsidRPr="00362852">
        <w:rPr>
          <w:rFonts w:ascii="Times New Roman" w:eastAsia="Times New Roman" w:hAnsi="Times New Roman" w:cs="Times New Roman"/>
          <w:b/>
          <w:bCs/>
          <w:sz w:val="24"/>
          <w:szCs w:val="24"/>
          <w:lang w:val="kk-KZ" w:eastAsia="ru-RU"/>
        </w:rPr>
        <w:t>Араб-парсы авторлары:</w:t>
      </w:r>
      <w:r w:rsidRPr="00362852">
        <w:rPr>
          <w:rFonts w:ascii="Times New Roman" w:eastAsia="Times New Roman" w:hAnsi="Times New Roman" w:cs="Times New Roman"/>
          <w:sz w:val="24"/>
          <w:szCs w:val="24"/>
          <w:lang w:val="kk-KZ" w:eastAsia="ru-RU"/>
        </w:rPr>
        <w:t xml:space="preserve"> Әл-Идриси, Ибн Хордадбек, Әл-Масуди еңбектері. Ортағасырлық қалалар мен сауда бағыттары туралы нақты сипаттамалар қалдырған.</w:t>
      </w:r>
    </w:p>
    <w:p w:rsidR="00362852" w:rsidRPr="00362852" w:rsidRDefault="00362852" w:rsidP="00362852">
      <w:pPr>
        <w:numPr>
          <w:ilvl w:val="0"/>
          <w:numId w:val="4"/>
        </w:numPr>
        <w:tabs>
          <w:tab w:val="left" w:pos="851"/>
        </w:tabs>
        <w:spacing w:after="0" w:line="240" w:lineRule="auto"/>
        <w:ind w:left="0" w:firstLine="567"/>
        <w:jc w:val="both"/>
        <w:rPr>
          <w:rFonts w:ascii="Times New Roman" w:eastAsia="Times New Roman" w:hAnsi="Times New Roman" w:cs="Times New Roman"/>
          <w:sz w:val="24"/>
          <w:szCs w:val="24"/>
          <w:lang w:val="kk-KZ" w:eastAsia="ru-RU"/>
        </w:rPr>
      </w:pPr>
      <w:r w:rsidRPr="00362852">
        <w:rPr>
          <w:rFonts w:ascii="Times New Roman" w:eastAsia="Times New Roman" w:hAnsi="Times New Roman" w:cs="Times New Roman"/>
          <w:b/>
          <w:bCs/>
          <w:sz w:val="24"/>
          <w:szCs w:val="24"/>
          <w:lang w:val="kk-KZ" w:eastAsia="ru-RU"/>
        </w:rPr>
        <w:t>Еуропалық саяхатшылар:</w:t>
      </w:r>
      <w:r w:rsidRPr="00362852">
        <w:rPr>
          <w:rFonts w:ascii="Times New Roman" w:eastAsia="Times New Roman" w:hAnsi="Times New Roman" w:cs="Times New Roman"/>
          <w:sz w:val="24"/>
          <w:szCs w:val="24"/>
          <w:lang w:val="kk-KZ" w:eastAsia="ru-RU"/>
        </w:rPr>
        <w:t xml:space="preserve"> Марко Поло («Әлемнің алуан түрлілігі туралы кітап»), Вильгельм де Рубрук, Плано Карпинидің жазбалары.</w:t>
      </w:r>
    </w:p>
    <w:p w:rsidR="00362852" w:rsidRPr="00362852" w:rsidRDefault="00362852" w:rsidP="00362852">
      <w:pPr>
        <w:tabs>
          <w:tab w:val="left" w:pos="851"/>
        </w:tabs>
        <w:spacing w:after="0" w:line="240" w:lineRule="auto"/>
        <w:ind w:firstLine="567"/>
        <w:jc w:val="both"/>
        <w:outlineLvl w:val="3"/>
        <w:rPr>
          <w:rFonts w:ascii="Times New Roman" w:eastAsia="Times New Roman" w:hAnsi="Times New Roman" w:cs="Times New Roman"/>
          <w:b/>
          <w:bCs/>
          <w:sz w:val="24"/>
          <w:szCs w:val="24"/>
          <w:lang w:val="kk-KZ" w:eastAsia="ru-RU"/>
        </w:rPr>
      </w:pPr>
      <w:r w:rsidRPr="00362852">
        <w:rPr>
          <w:rFonts w:ascii="Times New Roman" w:eastAsia="Times New Roman" w:hAnsi="Times New Roman" w:cs="Times New Roman"/>
          <w:b/>
          <w:bCs/>
          <w:sz w:val="24"/>
          <w:szCs w:val="24"/>
          <w:lang w:val="kk-KZ" w:eastAsia="ru-RU"/>
        </w:rPr>
        <w:t>Б. Лингвистикалық және антропологиялық деректер</w:t>
      </w:r>
    </w:p>
    <w:p w:rsidR="00362852" w:rsidRPr="00362852" w:rsidRDefault="00362852" w:rsidP="00304DA8">
      <w:pPr>
        <w:tabs>
          <w:tab w:val="left" w:pos="851"/>
        </w:tabs>
        <w:spacing w:after="0" w:line="240" w:lineRule="auto"/>
        <w:ind w:firstLine="567"/>
        <w:jc w:val="both"/>
        <w:rPr>
          <w:rFonts w:ascii="Times New Roman" w:eastAsia="Times New Roman" w:hAnsi="Times New Roman" w:cs="Times New Roman"/>
          <w:sz w:val="24"/>
          <w:szCs w:val="24"/>
          <w:lang w:val="kk-KZ" w:eastAsia="ru-RU"/>
        </w:rPr>
      </w:pPr>
      <w:r w:rsidRPr="00362852">
        <w:rPr>
          <w:rFonts w:ascii="Times New Roman" w:eastAsia="Times New Roman" w:hAnsi="Times New Roman" w:cs="Times New Roman"/>
          <w:sz w:val="24"/>
          <w:szCs w:val="24"/>
          <w:lang w:val="kk-KZ" w:eastAsia="ru-RU"/>
        </w:rPr>
        <w:t>Түрлі тілдердегі (соғды, көне түркі, ұйғыр) жазба ескерткіштер мен эпиграфикалық деректер халықтар а</w:t>
      </w:r>
      <w:r w:rsidR="00304DA8">
        <w:rPr>
          <w:rFonts w:ascii="Times New Roman" w:eastAsia="Times New Roman" w:hAnsi="Times New Roman" w:cs="Times New Roman"/>
          <w:sz w:val="24"/>
          <w:szCs w:val="24"/>
          <w:lang w:val="kk-KZ" w:eastAsia="ru-RU"/>
        </w:rPr>
        <w:t>расындағы байланысты дәлелдейді</w:t>
      </w:r>
    </w:p>
    <w:p w:rsidR="00362852" w:rsidRPr="00362852" w:rsidRDefault="00362852" w:rsidP="00362852">
      <w:pPr>
        <w:tabs>
          <w:tab w:val="left" w:pos="851"/>
        </w:tabs>
        <w:spacing w:after="0" w:line="240" w:lineRule="auto"/>
        <w:ind w:firstLine="567"/>
        <w:jc w:val="both"/>
        <w:outlineLvl w:val="2"/>
        <w:rPr>
          <w:rFonts w:ascii="Times New Roman" w:eastAsia="Times New Roman" w:hAnsi="Times New Roman" w:cs="Times New Roman"/>
          <w:b/>
          <w:bCs/>
          <w:sz w:val="24"/>
          <w:szCs w:val="24"/>
          <w:lang w:val="kk-KZ" w:eastAsia="ru-RU"/>
        </w:rPr>
      </w:pPr>
      <w:r w:rsidRPr="00362852">
        <w:rPr>
          <w:rFonts w:ascii="Times New Roman" w:eastAsia="Times New Roman" w:hAnsi="Times New Roman" w:cs="Times New Roman"/>
          <w:b/>
          <w:bCs/>
          <w:sz w:val="24"/>
          <w:szCs w:val="24"/>
          <w:lang w:val="kk-KZ" w:eastAsia="ru-RU"/>
        </w:rPr>
        <w:t>Қорытынды</w:t>
      </w:r>
    </w:p>
    <w:p w:rsidR="00362852" w:rsidRDefault="00362852" w:rsidP="00362852">
      <w:pPr>
        <w:tabs>
          <w:tab w:val="left" w:pos="851"/>
        </w:tabs>
        <w:spacing w:after="0" w:line="240" w:lineRule="auto"/>
        <w:ind w:firstLine="567"/>
        <w:jc w:val="both"/>
        <w:rPr>
          <w:rFonts w:ascii="Times New Roman" w:eastAsia="Times New Roman" w:hAnsi="Times New Roman" w:cs="Times New Roman"/>
          <w:sz w:val="24"/>
          <w:szCs w:val="24"/>
          <w:lang w:val="kk-KZ" w:eastAsia="ru-RU"/>
        </w:rPr>
      </w:pPr>
      <w:r w:rsidRPr="00362852">
        <w:rPr>
          <w:rFonts w:ascii="Times New Roman" w:eastAsia="Times New Roman" w:hAnsi="Times New Roman" w:cs="Times New Roman"/>
          <w:sz w:val="24"/>
          <w:szCs w:val="24"/>
          <w:lang w:val="kk-KZ" w:eastAsia="ru-RU"/>
        </w:rPr>
        <w:t>Ұлы Жібек жолы — тек сауда жолы ғана емес, ол адамзат ойы мен технологиясының (қағаз жасау, жібек өндіру, оқ-дәрі) алмасу арнасы. Оны оқу арқылы біз қазіргі жаһандану процестерінің тарихи негізін түсінеміз.</w:t>
      </w:r>
    </w:p>
    <w:p w:rsidR="0051211A" w:rsidRDefault="0051211A" w:rsidP="00362852">
      <w:pPr>
        <w:tabs>
          <w:tab w:val="left" w:pos="851"/>
        </w:tabs>
        <w:spacing w:after="0" w:line="240" w:lineRule="auto"/>
        <w:ind w:firstLine="567"/>
        <w:jc w:val="both"/>
        <w:rPr>
          <w:rFonts w:ascii="Times New Roman" w:eastAsia="Times New Roman" w:hAnsi="Times New Roman" w:cs="Times New Roman"/>
          <w:sz w:val="24"/>
          <w:szCs w:val="24"/>
          <w:lang w:val="kk-KZ" w:eastAsia="ru-RU"/>
        </w:rPr>
      </w:pPr>
    </w:p>
    <w:p w:rsidR="0051211A" w:rsidRPr="0051211A" w:rsidRDefault="0051211A" w:rsidP="00AD273B">
      <w:pPr>
        <w:tabs>
          <w:tab w:val="left" w:pos="851"/>
        </w:tabs>
        <w:spacing w:after="0" w:line="240" w:lineRule="auto"/>
        <w:ind w:firstLine="567"/>
        <w:jc w:val="both"/>
        <w:rPr>
          <w:rFonts w:ascii="Times New Roman" w:eastAsia="Times New Roman" w:hAnsi="Times New Roman" w:cs="Times New Roman"/>
          <w:b/>
          <w:sz w:val="24"/>
          <w:szCs w:val="24"/>
          <w:lang w:val="kk-KZ" w:eastAsia="ru-RU"/>
        </w:rPr>
      </w:pPr>
      <w:r w:rsidRPr="00AD273B">
        <w:rPr>
          <w:rFonts w:ascii="Times New Roman" w:eastAsia="Times New Roman" w:hAnsi="Times New Roman" w:cs="Times New Roman"/>
          <w:b/>
          <w:sz w:val="24"/>
          <w:szCs w:val="24"/>
          <w:highlight w:val="yellow"/>
          <w:lang w:val="kk-KZ" w:eastAsia="ru-RU"/>
        </w:rPr>
        <w:t>2. Ұлы Жібек жолының қалыптасу тарихы: Негізгі бағыттар мен тармақтар (Лазурит, Нефрит жолдары)</w:t>
      </w:r>
    </w:p>
    <w:p w:rsidR="0051211A" w:rsidRPr="0051211A" w:rsidRDefault="0051211A" w:rsidP="0051211A">
      <w:pPr>
        <w:tabs>
          <w:tab w:val="left" w:pos="851"/>
        </w:tabs>
        <w:spacing w:after="0" w:line="240" w:lineRule="auto"/>
        <w:ind w:firstLine="567"/>
        <w:jc w:val="center"/>
        <w:rPr>
          <w:rFonts w:ascii="Times New Roman" w:eastAsia="Times New Roman" w:hAnsi="Times New Roman" w:cs="Times New Roman"/>
          <w:b/>
          <w:sz w:val="24"/>
          <w:szCs w:val="24"/>
          <w:lang w:val="kk-KZ" w:eastAsia="ru-RU"/>
        </w:rPr>
      </w:pPr>
    </w:p>
    <w:p w:rsidR="0051211A" w:rsidRPr="0051211A" w:rsidRDefault="0051211A" w:rsidP="0051211A">
      <w:pPr>
        <w:pStyle w:val="3"/>
        <w:spacing w:before="0" w:beforeAutospacing="0" w:after="0" w:afterAutospacing="0"/>
        <w:ind w:firstLine="567"/>
        <w:rPr>
          <w:sz w:val="24"/>
          <w:szCs w:val="24"/>
          <w:lang w:val="kk-KZ"/>
        </w:rPr>
      </w:pPr>
      <w:r w:rsidRPr="0051211A">
        <w:rPr>
          <w:sz w:val="24"/>
          <w:szCs w:val="24"/>
          <w:lang w:val="kk-KZ"/>
        </w:rPr>
        <w:lastRenderedPageBreak/>
        <w:t>1. Жібек жолына дейінгі «Көне жолдар»</w:t>
      </w:r>
    </w:p>
    <w:p w:rsidR="0051211A" w:rsidRPr="0051211A" w:rsidRDefault="0051211A" w:rsidP="0051211A">
      <w:pPr>
        <w:pStyle w:val="a3"/>
        <w:spacing w:before="0" w:beforeAutospacing="0" w:after="0" w:afterAutospacing="0"/>
        <w:ind w:firstLine="567"/>
        <w:rPr>
          <w:lang w:val="kk-KZ"/>
        </w:rPr>
      </w:pPr>
      <w:r w:rsidRPr="0051211A">
        <w:rPr>
          <w:lang w:val="kk-KZ"/>
        </w:rPr>
        <w:t>Ұлы Жібек жолы кенеттен пайда болған жоқ. Оның негізі қола дәуірінде қалыптасқан екі ірі бағыттан бастау алады.</w:t>
      </w:r>
    </w:p>
    <w:p w:rsidR="0051211A" w:rsidRPr="0051211A" w:rsidRDefault="0051211A" w:rsidP="0051211A">
      <w:pPr>
        <w:pStyle w:val="4"/>
        <w:spacing w:before="0" w:beforeAutospacing="0" w:after="0" w:afterAutospacing="0"/>
        <w:ind w:firstLine="567"/>
        <w:rPr>
          <w:lang w:val="kk-KZ"/>
        </w:rPr>
      </w:pPr>
      <w:r w:rsidRPr="0051211A">
        <w:rPr>
          <w:lang w:val="kk-KZ"/>
        </w:rPr>
        <w:t>А) Лазурит (Ляпис-лазурь) жолы</w:t>
      </w:r>
    </w:p>
    <w:p w:rsidR="0051211A" w:rsidRPr="0051211A" w:rsidRDefault="0051211A" w:rsidP="0051211A">
      <w:pPr>
        <w:pStyle w:val="a3"/>
        <w:spacing w:before="0" w:beforeAutospacing="0" w:after="0" w:afterAutospacing="0"/>
        <w:ind w:firstLine="567"/>
        <w:rPr>
          <w:lang w:val="kk-KZ"/>
        </w:rPr>
      </w:pPr>
      <w:r w:rsidRPr="0051211A">
        <w:rPr>
          <w:lang w:val="kk-KZ"/>
        </w:rPr>
        <w:t xml:space="preserve">Бұл жол б.з.д. III–II мыңжылдықтарда қалыптасқан. Негізгі шикізат — </w:t>
      </w:r>
      <w:r w:rsidRPr="0051211A">
        <w:rPr>
          <w:b/>
          <w:bCs/>
          <w:lang w:val="kk-KZ"/>
        </w:rPr>
        <w:t>лазурит</w:t>
      </w:r>
      <w:r w:rsidRPr="0051211A">
        <w:rPr>
          <w:lang w:val="kk-KZ"/>
        </w:rPr>
        <w:t xml:space="preserve"> тасы (көк түсті қымбат тас).</w:t>
      </w:r>
    </w:p>
    <w:p w:rsidR="0051211A" w:rsidRPr="0051211A" w:rsidRDefault="0051211A" w:rsidP="00DC59D3">
      <w:pPr>
        <w:pStyle w:val="a3"/>
        <w:numPr>
          <w:ilvl w:val="0"/>
          <w:numId w:val="5"/>
        </w:numPr>
        <w:spacing w:before="0" w:beforeAutospacing="0" w:after="0" w:afterAutospacing="0"/>
        <w:ind w:left="0" w:firstLine="567"/>
        <w:rPr>
          <w:lang w:val="kk-KZ"/>
        </w:rPr>
      </w:pPr>
      <w:r w:rsidRPr="0051211A">
        <w:rPr>
          <w:b/>
          <w:bCs/>
          <w:lang w:val="kk-KZ"/>
        </w:rPr>
        <w:t>Шығарылған жері:</w:t>
      </w:r>
      <w:r w:rsidRPr="0051211A">
        <w:rPr>
          <w:lang w:val="kk-KZ"/>
        </w:rPr>
        <w:t xml:space="preserve"> Памир таулары (Бадахшан кеніштері, қазіргі Ауғанстан).</w:t>
      </w:r>
    </w:p>
    <w:p w:rsidR="0051211A" w:rsidRPr="0051211A" w:rsidRDefault="0051211A" w:rsidP="00DC59D3">
      <w:pPr>
        <w:pStyle w:val="a3"/>
        <w:numPr>
          <w:ilvl w:val="0"/>
          <w:numId w:val="5"/>
        </w:numPr>
        <w:spacing w:before="0" w:beforeAutospacing="0" w:after="0" w:afterAutospacing="0"/>
        <w:ind w:left="0" w:firstLine="567"/>
        <w:rPr>
          <w:lang w:val="kk-KZ"/>
        </w:rPr>
      </w:pPr>
      <w:r w:rsidRPr="0051211A">
        <w:rPr>
          <w:b/>
          <w:bCs/>
          <w:lang w:val="kk-KZ"/>
        </w:rPr>
        <w:t>Бағыты:</w:t>
      </w:r>
      <w:r w:rsidRPr="0051211A">
        <w:rPr>
          <w:lang w:val="kk-KZ"/>
        </w:rPr>
        <w:t xml:space="preserve"> Бадахшан → Орта Азия → Иран → Месопотамия (Шумер) және Мысыр.</w:t>
      </w:r>
    </w:p>
    <w:p w:rsidR="0051211A" w:rsidRPr="0051211A" w:rsidRDefault="0051211A" w:rsidP="00DC59D3">
      <w:pPr>
        <w:pStyle w:val="a3"/>
        <w:numPr>
          <w:ilvl w:val="0"/>
          <w:numId w:val="5"/>
        </w:numPr>
        <w:spacing w:before="0" w:beforeAutospacing="0" w:after="0" w:afterAutospacing="0"/>
        <w:ind w:left="0" w:firstLine="567"/>
        <w:rPr>
          <w:lang w:val="kk-KZ"/>
        </w:rPr>
      </w:pPr>
      <w:r w:rsidRPr="0051211A">
        <w:rPr>
          <w:b/>
          <w:bCs/>
          <w:lang w:val="kk-KZ"/>
        </w:rPr>
        <w:t>Маңызы:</w:t>
      </w:r>
      <w:r w:rsidRPr="0051211A">
        <w:rPr>
          <w:lang w:val="kk-KZ"/>
        </w:rPr>
        <w:t xml:space="preserve"> Лазурит перғаундардың зираттары мен Вавилон патшаларының сарайларын безендіруге пайдаланылды. Бұл жол Орта Азияның ежелгі өркениеттермен алғашқы байланысын орнатты.</w:t>
      </w:r>
    </w:p>
    <w:p w:rsidR="0051211A" w:rsidRPr="0051211A" w:rsidRDefault="0051211A" w:rsidP="0051211A">
      <w:pPr>
        <w:pStyle w:val="4"/>
        <w:spacing w:before="0" w:beforeAutospacing="0" w:after="0" w:afterAutospacing="0"/>
        <w:ind w:firstLine="567"/>
        <w:rPr>
          <w:lang w:val="kk-KZ"/>
        </w:rPr>
      </w:pPr>
      <w:r w:rsidRPr="0051211A">
        <w:rPr>
          <w:lang w:val="kk-KZ"/>
        </w:rPr>
        <w:t>Ә) Нефрит жолы</w:t>
      </w:r>
    </w:p>
    <w:p w:rsidR="0051211A" w:rsidRPr="0051211A" w:rsidRDefault="0051211A" w:rsidP="0051211A">
      <w:pPr>
        <w:pStyle w:val="a3"/>
        <w:spacing w:before="0" w:beforeAutospacing="0" w:after="0" w:afterAutospacing="0"/>
        <w:ind w:firstLine="567"/>
        <w:rPr>
          <w:lang w:val="kk-KZ"/>
        </w:rPr>
      </w:pPr>
      <w:r w:rsidRPr="0051211A">
        <w:rPr>
          <w:lang w:val="kk-KZ"/>
        </w:rPr>
        <w:t>Бұл жол Қытай өркениеті мен Орталық Азияны байланыстырды.</w:t>
      </w:r>
    </w:p>
    <w:p w:rsidR="0051211A" w:rsidRPr="0051211A" w:rsidRDefault="0051211A" w:rsidP="00DC59D3">
      <w:pPr>
        <w:pStyle w:val="a3"/>
        <w:numPr>
          <w:ilvl w:val="0"/>
          <w:numId w:val="6"/>
        </w:numPr>
        <w:spacing w:before="0" w:beforeAutospacing="0" w:after="0" w:afterAutospacing="0"/>
        <w:ind w:left="0" w:firstLine="567"/>
        <w:rPr>
          <w:lang w:val="kk-KZ"/>
        </w:rPr>
      </w:pPr>
      <w:r w:rsidRPr="0051211A">
        <w:rPr>
          <w:b/>
          <w:bCs/>
          <w:lang w:val="kk-KZ"/>
        </w:rPr>
        <w:t>Шығарылған жері:</w:t>
      </w:r>
      <w:r w:rsidRPr="0051211A">
        <w:rPr>
          <w:lang w:val="kk-KZ"/>
        </w:rPr>
        <w:t xml:space="preserve"> Хотан және Яркенд өзендерінің бойы (Шығыс Түркістан).</w:t>
      </w:r>
    </w:p>
    <w:p w:rsidR="0051211A" w:rsidRPr="0051211A" w:rsidRDefault="0051211A" w:rsidP="00DC59D3">
      <w:pPr>
        <w:pStyle w:val="a3"/>
        <w:numPr>
          <w:ilvl w:val="0"/>
          <w:numId w:val="6"/>
        </w:numPr>
        <w:spacing w:before="0" w:beforeAutospacing="0" w:after="0" w:afterAutospacing="0"/>
        <w:ind w:left="0" w:firstLine="567"/>
        <w:rPr>
          <w:lang w:val="kk-KZ"/>
        </w:rPr>
      </w:pPr>
      <w:r w:rsidRPr="0051211A">
        <w:rPr>
          <w:b/>
          <w:bCs/>
          <w:lang w:val="kk-KZ"/>
        </w:rPr>
        <w:t>Бағыты:</w:t>
      </w:r>
      <w:r w:rsidRPr="0051211A">
        <w:rPr>
          <w:lang w:val="kk-KZ"/>
        </w:rPr>
        <w:t xml:space="preserve"> Хотан → Қытайдың ішкі аудандары.</w:t>
      </w:r>
    </w:p>
    <w:p w:rsidR="0051211A" w:rsidRPr="0051211A" w:rsidRDefault="0051211A" w:rsidP="00DC59D3">
      <w:pPr>
        <w:pStyle w:val="a3"/>
        <w:numPr>
          <w:ilvl w:val="0"/>
          <w:numId w:val="6"/>
        </w:numPr>
        <w:spacing w:before="0" w:beforeAutospacing="0" w:after="0" w:afterAutospacing="0"/>
        <w:ind w:left="0" w:firstLine="567"/>
        <w:rPr>
          <w:lang w:val="kk-KZ"/>
        </w:rPr>
      </w:pPr>
      <w:r w:rsidRPr="0051211A">
        <w:rPr>
          <w:b/>
          <w:bCs/>
          <w:lang w:val="kk-KZ"/>
        </w:rPr>
        <w:t>Маңызы:</w:t>
      </w:r>
      <w:r w:rsidRPr="0051211A">
        <w:rPr>
          <w:lang w:val="kk-KZ"/>
        </w:rPr>
        <w:t xml:space="preserve"> Қытай мәдениетінде </w:t>
      </w:r>
      <w:r w:rsidRPr="0051211A">
        <w:rPr>
          <w:b/>
          <w:bCs/>
          <w:lang w:val="kk-KZ"/>
        </w:rPr>
        <w:t>нефрит</w:t>
      </w:r>
      <w:r w:rsidRPr="0051211A">
        <w:rPr>
          <w:lang w:val="kk-KZ"/>
        </w:rPr>
        <w:t xml:space="preserve"> — қасиетті, «аспан тасы» деп саналған. Қытайлықтар жібек өндірісін игермей тұрып, батыстан келетін асыл тастарға мұқтаж болды. Кейіннен бұл бағыт жібек тасудың негізгі трассасына айналды.</w:t>
      </w:r>
    </w:p>
    <w:p w:rsidR="0051211A" w:rsidRPr="0051211A" w:rsidRDefault="0051211A" w:rsidP="0051211A">
      <w:pPr>
        <w:pStyle w:val="3"/>
        <w:spacing w:before="0" w:beforeAutospacing="0" w:after="0" w:afterAutospacing="0"/>
        <w:ind w:firstLine="567"/>
        <w:rPr>
          <w:sz w:val="24"/>
          <w:szCs w:val="24"/>
          <w:lang w:val="kk-KZ"/>
        </w:rPr>
      </w:pPr>
      <w:r w:rsidRPr="0051211A">
        <w:rPr>
          <w:sz w:val="24"/>
          <w:szCs w:val="24"/>
          <w:lang w:val="kk-KZ"/>
        </w:rPr>
        <w:t>2. Ұлы Жібек жолының ресми ашылуы (б.з.д. II ғ.)</w:t>
      </w:r>
    </w:p>
    <w:p w:rsidR="0051211A" w:rsidRPr="0051211A" w:rsidRDefault="0051211A" w:rsidP="0051211A">
      <w:pPr>
        <w:pStyle w:val="a3"/>
        <w:spacing w:before="0" w:beforeAutospacing="0" w:after="0" w:afterAutospacing="0"/>
        <w:ind w:firstLine="567"/>
        <w:rPr>
          <w:lang w:val="kk-KZ"/>
        </w:rPr>
      </w:pPr>
      <w:r w:rsidRPr="0051211A">
        <w:rPr>
          <w:lang w:val="kk-KZ"/>
        </w:rPr>
        <w:t xml:space="preserve">Жолдың жүйелі түрде жұмыс істеуі қытай дипломаты </w:t>
      </w:r>
      <w:r w:rsidRPr="0051211A">
        <w:rPr>
          <w:b/>
          <w:bCs/>
          <w:lang w:val="kk-KZ"/>
        </w:rPr>
        <w:t>Чжан Цяньның</w:t>
      </w:r>
      <w:r w:rsidRPr="0051211A">
        <w:rPr>
          <w:lang w:val="kk-KZ"/>
        </w:rPr>
        <w:t xml:space="preserve"> есімімен байланысты. Б.з.д. 138 жылы ол Хань императоры У-дидің тапсырмасымен батысқа сапар шегеді.</w:t>
      </w:r>
    </w:p>
    <w:p w:rsidR="0051211A" w:rsidRPr="0051211A" w:rsidRDefault="0051211A" w:rsidP="00DC59D3">
      <w:pPr>
        <w:pStyle w:val="a3"/>
        <w:numPr>
          <w:ilvl w:val="0"/>
          <w:numId w:val="7"/>
        </w:numPr>
        <w:spacing w:before="0" w:beforeAutospacing="0" w:after="0" w:afterAutospacing="0"/>
        <w:ind w:left="0" w:firstLine="567"/>
        <w:rPr>
          <w:lang w:val="kk-KZ"/>
        </w:rPr>
      </w:pPr>
      <w:r w:rsidRPr="0051211A">
        <w:rPr>
          <w:b/>
          <w:bCs/>
          <w:lang w:val="kk-KZ"/>
        </w:rPr>
        <w:t>Мақсаты:</w:t>
      </w:r>
      <w:r w:rsidRPr="0051211A">
        <w:rPr>
          <w:lang w:val="kk-KZ"/>
        </w:rPr>
        <w:t xml:space="preserve"> Ғұндарға қарсы одақтас (үйсіндер мен юэчжилер) іздеу.</w:t>
      </w:r>
    </w:p>
    <w:p w:rsidR="0051211A" w:rsidRPr="0051211A" w:rsidRDefault="0051211A" w:rsidP="00DC59D3">
      <w:pPr>
        <w:pStyle w:val="a3"/>
        <w:numPr>
          <w:ilvl w:val="0"/>
          <w:numId w:val="7"/>
        </w:numPr>
        <w:spacing w:before="0" w:beforeAutospacing="0" w:after="0" w:afterAutospacing="0"/>
        <w:ind w:left="0" w:firstLine="567"/>
        <w:rPr>
          <w:lang w:val="kk-KZ"/>
        </w:rPr>
      </w:pPr>
      <w:r w:rsidRPr="0051211A">
        <w:rPr>
          <w:b/>
          <w:bCs/>
          <w:lang w:val="kk-KZ"/>
        </w:rPr>
        <w:t>Нәтижесі:</w:t>
      </w:r>
      <w:r w:rsidRPr="0051211A">
        <w:rPr>
          <w:lang w:val="kk-KZ"/>
        </w:rPr>
        <w:t xml:space="preserve"> Одақ құрылмаса да, ол Орта Азияның дамыған мәдениетін, әсіресе Ферғананың </w:t>
      </w:r>
      <w:r w:rsidRPr="0051211A">
        <w:rPr>
          <w:b/>
          <w:bCs/>
          <w:lang w:val="kk-KZ"/>
        </w:rPr>
        <w:t>«тұлпарларын»</w:t>
      </w:r>
      <w:r w:rsidRPr="0051211A">
        <w:rPr>
          <w:lang w:val="kk-KZ"/>
        </w:rPr>
        <w:t xml:space="preserve"> көріп, Қытайға жібек пен өркениет алмасудың мүмкіндігін ашты. Осыдан кейін б.з.д. 121 жылы алғашқы керуендер жолға шықты.</w:t>
      </w:r>
    </w:p>
    <w:p w:rsidR="0051211A" w:rsidRPr="0051211A" w:rsidRDefault="0051211A" w:rsidP="0051211A">
      <w:pPr>
        <w:pStyle w:val="3"/>
        <w:spacing w:before="0" w:beforeAutospacing="0" w:after="0" w:afterAutospacing="0"/>
        <w:ind w:firstLine="567"/>
        <w:rPr>
          <w:sz w:val="24"/>
          <w:szCs w:val="24"/>
          <w:lang w:val="kk-KZ"/>
        </w:rPr>
      </w:pPr>
      <w:r w:rsidRPr="0051211A">
        <w:rPr>
          <w:sz w:val="24"/>
          <w:szCs w:val="24"/>
          <w:lang w:val="kk-KZ"/>
        </w:rPr>
        <w:t>3. Негізгі бағыттар мен тармақтар</w:t>
      </w:r>
    </w:p>
    <w:p w:rsidR="0051211A" w:rsidRPr="0051211A" w:rsidRDefault="0051211A" w:rsidP="0051211A">
      <w:pPr>
        <w:pStyle w:val="a3"/>
        <w:spacing w:before="0" w:beforeAutospacing="0" w:after="0" w:afterAutospacing="0"/>
        <w:ind w:firstLine="567"/>
        <w:rPr>
          <w:lang w:val="kk-KZ"/>
        </w:rPr>
      </w:pPr>
      <w:r w:rsidRPr="0051211A">
        <w:rPr>
          <w:lang w:val="kk-KZ"/>
        </w:rPr>
        <w:t xml:space="preserve">Ұлы Жібек жолы — бір ғана сызық емес, ол тарам-тарам жолдардың күрделі жүйесі. Негізгі бағыттар Қытайдың ежелгі астанасы </w:t>
      </w:r>
      <w:r w:rsidRPr="0051211A">
        <w:rPr>
          <w:b/>
          <w:bCs/>
          <w:lang w:val="kk-KZ"/>
        </w:rPr>
        <w:t>Сиань</w:t>
      </w:r>
      <w:r w:rsidRPr="0051211A">
        <w:rPr>
          <w:lang w:val="kk-KZ"/>
        </w:rPr>
        <w:t xml:space="preserve"> қаласынан басталып, Дуньхуанда бірнеше тармаққа бөлінген:</w:t>
      </w:r>
    </w:p>
    <w:tbl>
      <w:tblPr>
        <w:tblW w:w="935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22"/>
        <w:gridCol w:w="3313"/>
        <w:gridCol w:w="3916"/>
      </w:tblGrid>
      <w:tr w:rsidR="0051211A" w:rsidRPr="0051211A" w:rsidTr="0051211A">
        <w:trPr>
          <w:tblHeader/>
          <w:tblCellSpacing w:w="15" w:type="dxa"/>
        </w:trPr>
        <w:tc>
          <w:tcPr>
            <w:tcW w:w="2077" w:type="dxa"/>
            <w:vAlign w:val="center"/>
            <w:hideMark/>
          </w:tcPr>
          <w:p w:rsidR="0051211A" w:rsidRPr="0051211A" w:rsidRDefault="0051211A" w:rsidP="0051211A">
            <w:pPr>
              <w:spacing w:after="0" w:line="240" w:lineRule="auto"/>
              <w:ind w:left="82"/>
              <w:rPr>
                <w:rFonts w:ascii="Times New Roman" w:hAnsi="Times New Roman" w:cs="Times New Roman"/>
                <w:sz w:val="24"/>
                <w:szCs w:val="24"/>
                <w:lang w:val="kk-KZ"/>
              </w:rPr>
            </w:pPr>
            <w:r w:rsidRPr="0051211A">
              <w:rPr>
                <w:rStyle w:val="a5"/>
                <w:rFonts w:ascii="Times New Roman" w:hAnsi="Times New Roman" w:cs="Times New Roman"/>
                <w:sz w:val="24"/>
                <w:szCs w:val="24"/>
                <w:lang w:val="kk-KZ"/>
              </w:rPr>
              <w:t>Бағыт атауы</w:t>
            </w:r>
          </w:p>
        </w:tc>
        <w:tc>
          <w:tcPr>
            <w:tcW w:w="0" w:type="auto"/>
            <w:vAlign w:val="center"/>
            <w:hideMark/>
          </w:tcPr>
          <w:p w:rsidR="0051211A" w:rsidRPr="0051211A" w:rsidRDefault="0051211A" w:rsidP="0051211A">
            <w:pPr>
              <w:spacing w:after="0" w:line="240" w:lineRule="auto"/>
              <w:rPr>
                <w:rFonts w:ascii="Times New Roman" w:hAnsi="Times New Roman" w:cs="Times New Roman"/>
                <w:sz w:val="24"/>
                <w:szCs w:val="24"/>
                <w:lang w:val="kk-KZ"/>
              </w:rPr>
            </w:pPr>
            <w:r w:rsidRPr="0051211A">
              <w:rPr>
                <w:rStyle w:val="a5"/>
                <w:rFonts w:ascii="Times New Roman" w:hAnsi="Times New Roman" w:cs="Times New Roman"/>
                <w:sz w:val="24"/>
                <w:szCs w:val="24"/>
                <w:lang w:val="kk-KZ"/>
              </w:rPr>
              <w:t>Жүру жолы</w:t>
            </w:r>
          </w:p>
        </w:tc>
        <w:tc>
          <w:tcPr>
            <w:tcW w:w="3871" w:type="dxa"/>
            <w:vAlign w:val="center"/>
            <w:hideMark/>
          </w:tcPr>
          <w:p w:rsidR="0051211A" w:rsidRPr="0051211A" w:rsidRDefault="0051211A" w:rsidP="0051211A">
            <w:pPr>
              <w:spacing w:after="0" w:line="240" w:lineRule="auto"/>
              <w:rPr>
                <w:rFonts w:ascii="Times New Roman" w:hAnsi="Times New Roman" w:cs="Times New Roman"/>
                <w:sz w:val="24"/>
                <w:szCs w:val="24"/>
                <w:lang w:val="kk-KZ"/>
              </w:rPr>
            </w:pPr>
            <w:r w:rsidRPr="0051211A">
              <w:rPr>
                <w:rStyle w:val="a5"/>
                <w:rFonts w:ascii="Times New Roman" w:hAnsi="Times New Roman" w:cs="Times New Roman"/>
                <w:sz w:val="24"/>
                <w:szCs w:val="24"/>
                <w:lang w:val="kk-KZ"/>
              </w:rPr>
              <w:t>Маңызы</w:t>
            </w:r>
          </w:p>
        </w:tc>
      </w:tr>
      <w:tr w:rsidR="0051211A" w:rsidRPr="0051211A" w:rsidTr="0051211A">
        <w:trPr>
          <w:tblCellSpacing w:w="15" w:type="dxa"/>
        </w:trPr>
        <w:tc>
          <w:tcPr>
            <w:tcW w:w="2077" w:type="dxa"/>
            <w:vAlign w:val="center"/>
            <w:hideMark/>
          </w:tcPr>
          <w:p w:rsidR="0051211A" w:rsidRPr="0051211A" w:rsidRDefault="0051211A" w:rsidP="0051211A">
            <w:pPr>
              <w:spacing w:after="0" w:line="240" w:lineRule="auto"/>
              <w:ind w:left="82"/>
              <w:rPr>
                <w:rFonts w:ascii="Times New Roman" w:hAnsi="Times New Roman" w:cs="Times New Roman"/>
                <w:sz w:val="24"/>
                <w:szCs w:val="24"/>
                <w:lang w:val="kk-KZ"/>
              </w:rPr>
            </w:pPr>
            <w:r w:rsidRPr="0051211A">
              <w:rPr>
                <w:rFonts w:ascii="Times New Roman" w:hAnsi="Times New Roman" w:cs="Times New Roman"/>
                <w:b/>
                <w:bCs/>
                <w:sz w:val="24"/>
                <w:szCs w:val="24"/>
                <w:lang w:val="kk-KZ"/>
              </w:rPr>
              <w:t>Оңтүстік бағыт</w:t>
            </w:r>
          </w:p>
        </w:tc>
        <w:tc>
          <w:tcPr>
            <w:tcW w:w="0" w:type="auto"/>
            <w:vAlign w:val="center"/>
            <w:hideMark/>
          </w:tcPr>
          <w:p w:rsidR="0051211A" w:rsidRPr="0051211A" w:rsidRDefault="0051211A" w:rsidP="0051211A">
            <w:pPr>
              <w:spacing w:after="0" w:line="240" w:lineRule="auto"/>
              <w:rPr>
                <w:rFonts w:ascii="Times New Roman" w:hAnsi="Times New Roman" w:cs="Times New Roman"/>
                <w:sz w:val="24"/>
                <w:szCs w:val="24"/>
                <w:lang w:val="kk-KZ"/>
              </w:rPr>
            </w:pPr>
            <w:r w:rsidRPr="0051211A">
              <w:rPr>
                <w:rFonts w:ascii="Times New Roman" w:hAnsi="Times New Roman" w:cs="Times New Roman"/>
                <w:sz w:val="24"/>
                <w:szCs w:val="24"/>
                <w:lang w:val="kk-KZ"/>
              </w:rPr>
              <w:t>Дуньхуан → Хотан → Памир → Үндістан / Ауғанстан</w:t>
            </w:r>
          </w:p>
        </w:tc>
        <w:tc>
          <w:tcPr>
            <w:tcW w:w="3871" w:type="dxa"/>
            <w:vAlign w:val="center"/>
            <w:hideMark/>
          </w:tcPr>
          <w:p w:rsidR="0051211A" w:rsidRPr="0051211A" w:rsidRDefault="0051211A" w:rsidP="0051211A">
            <w:pPr>
              <w:spacing w:after="0" w:line="240" w:lineRule="auto"/>
              <w:rPr>
                <w:rFonts w:ascii="Times New Roman" w:hAnsi="Times New Roman" w:cs="Times New Roman"/>
                <w:sz w:val="24"/>
                <w:szCs w:val="24"/>
                <w:lang w:val="kk-KZ"/>
              </w:rPr>
            </w:pPr>
            <w:r w:rsidRPr="0051211A">
              <w:rPr>
                <w:rFonts w:ascii="Times New Roman" w:hAnsi="Times New Roman" w:cs="Times New Roman"/>
                <w:sz w:val="24"/>
                <w:szCs w:val="24"/>
                <w:lang w:val="kk-KZ"/>
              </w:rPr>
              <w:t>Буддизмнің таралуына және Үндістанмен саудаға қызмет етті.</w:t>
            </w:r>
          </w:p>
        </w:tc>
      </w:tr>
      <w:tr w:rsidR="0051211A" w:rsidRPr="0051211A" w:rsidTr="0051211A">
        <w:trPr>
          <w:tblCellSpacing w:w="15" w:type="dxa"/>
        </w:trPr>
        <w:tc>
          <w:tcPr>
            <w:tcW w:w="2077" w:type="dxa"/>
            <w:vAlign w:val="center"/>
            <w:hideMark/>
          </w:tcPr>
          <w:p w:rsidR="0051211A" w:rsidRPr="0051211A" w:rsidRDefault="0051211A" w:rsidP="0051211A">
            <w:pPr>
              <w:spacing w:after="0" w:line="240" w:lineRule="auto"/>
              <w:ind w:left="82"/>
              <w:rPr>
                <w:rFonts w:ascii="Times New Roman" w:hAnsi="Times New Roman" w:cs="Times New Roman"/>
                <w:sz w:val="24"/>
                <w:szCs w:val="24"/>
                <w:lang w:val="kk-KZ"/>
              </w:rPr>
            </w:pPr>
            <w:r w:rsidRPr="0051211A">
              <w:rPr>
                <w:rFonts w:ascii="Times New Roman" w:hAnsi="Times New Roman" w:cs="Times New Roman"/>
                <w:b/>
                <w:bCs/>
                <w:sz w:val="24"/>
                <w:szCs w:val="24"/>
                <w:lang w:val="kk-KZ"/>
              </w:rPr>
              <w:t>Солтүстік бағыт</w:t>
            </w:r>
          </w:p>
        </w:tc>
        <w:tc>
          <w:tcPr>
            <w:tcW w:w="0" w:type="auto"/>
            <w:vAlign w:val="center"/>
            <w:hideMark/>
          </w:tcPr>
          <w:p w:rsidR="0051211A" w:rsidRPr="0051211A" w:rsidRDefault="0051211A" w:rsidP="0051211A">
            <w:pPr>
              <w:spacing w:after="0" w:line="240" w:lineRule="auto"/>
              <w:rPr>
                <w:rFonts w:ascii="Times New Roman" w:hAnsi="Times New Roman" w:cs="Times New Roman"/>
                <w:sz w:val="24"/>
                <w:szCs w:val="24"/>
                <w:lang w:val="kk-KZ"/>
              </w:rPr>
            </w:pPr>
            <w:r w:rsidRPr="0051211A">
              <w:rPr>
                <w:rFonts w:ascii="Times New Roman" w:hAnsi="Times New Roman" w:cs="Times New Roman"/>
                <w:sz w:val="24"/>
                <w:szCs w:val="24"/>
                <w:lang w:val="kk-KZ"/>
              </w:rPr>
              <w:t>Дуньхуан → Турфан → Тараз → Отырар → Каспий жағалауы</w:t>
            </w:r>
          </w:p>
        </w:tc>
        <w:tc>
          <w:tcPr>
            <w:tcW w:w="3871" w:type="dxa"/>
            <w:vAlign w:val="center"/>
            <w:hideMark/>
          </w:tcPr>
          <w:p w:rsidR="0051211A" w:rsidRPr="0051211A" w:rsidRDefault="0051211A" w:rsidP="0051211A">
            <w:pPr>
              <w:spacing w:after="0" w:line="240" w:lineRule="auto"/>
              <w:rPr>
                <w:rFonts w:ascii="Times New Roman" w:hAnsi="Times New Roman" w:cs="Times New Roman"/>
                <w:sz w:val="24"/>
                <w:szCs w:val="24"/>
                <w:lang w:val="kk-KZ"/>
              </w:rPr>
            </w:pPr>
            <w:r w:rsidRPr="0051211A">
              <w:rPr>
                <w:rFonts w:ascii="Times New Roman" w:hAnsi="Times New Roman" w:cs="Times New Roman"/>
                <w:sz w:val="24"/>
                <w:szCs w:val="24"/>
                <w:lang w:val="kk-KZ"/>
              </w:rPr>
              <w:t>Ең қарқынды сауда бағыты, Қазақстанның оңтүстік қалаларын қамтыды.</w:t>
            </w:r>
          </w:p>
        </w:tc>
      </w:tr>
      <w:tr w:rsidR="0051211A" w:rsidRPr="0051211A" w:rsidTr="0051211A">
        <w:trPr>
          <w:tblCellSpacing w:w="15" w:type="dxa"/>
        </w:trPr>
        <w:tc>
          <w:tcPr>
            <w:tcW w:w="2077" w:type="dxa"/>
            <w:vAlign w:val="center"/>
            <w:hideMark/>
          </w:tcPr>
          <w:p w:rsidR="0051211A" w:rsidRPr="0051211A" w:rsidRDefault="0051211A" w:rsidP="0051211A">
            <w:pPr>
              <w:spacing w:after="0" w:line="240" w:lineRule="auto"/>
              <w:ind w:left="82"/>
              <w:rPr>
                <w:rFonts w:ascii="Times New Roman" w:hAnsi="Times New Roman" w:cs="Times New Roman"/>
                <w:sz w:val="24"/>
                <w:szCs w:val="24"/>
                <w:lang w:val="kk-KZ"/>
              </w:rPr>
            </w:pPr>
            <w:r w:rsidRPr="0051211A">
              <w:rPr>
                <w:rFonts w:ascii="Times New Roman" w:hAnsi="Times New Roman" w:cs="Times New Roman"/>
                <w:b/>
                <w:bCs/>
                <w:sz w:val="24"/>
                <w:szCs w:val="24"/>
                <w:lang w:val="kk-KZ"/>
              </w:rPr>
              <w:t>Дала жолы</w:t>
            </w:r>
          </w:p>
        </w:tc>
        <w:tc>
          <w:tcPr>
            <w:tcW w:w="0" w:type="auto"/>
            <w:vAlign w:val="center"/>
            <w:hideMark/>
          </w:tcPr>
          <w:p w:rsidR="0051211A" w:rsidRPr="0051211A" w:rsidRDefault="0051211A" w:rsidP="0051211A">
            <w:pPr>
              <w:spacing w:after="0" w:line="240" w:lineRule="auto"/>
              <w:rPr>
                <w:rFonts w:ascii="Times New Roman" w:hAnsi="Times New Roman" w:cs="Times New Roman"/>
                <w:sz w:val="24"/>
                <w:szCs w:val="24"/>
                <w:lang w:val="kk-KZ"/>
              </w:rPr>
            </w:pPr>
            <w:r w:rsidRPr="0051211A">
              <w:rPr>
                <w:rFonts w:ascii="Times New Roman" w:hAnsi="Times New Roman" w:cs="Times New Roman"/>
                <w:sz w:val="24"/>
                <w:szCs w:val="24"/>
                <w:lang w:val="kk-KZ"/>
              </w:rPr>
              <w:t>Алтай → Сарыарқа → Қара теңіз маңы</w:t>
            </w:r>
          </w:p>
        </w:tc>
        <w:tc>
          <w:tcPr>
            <w:tcW w:w="3871" w:type="dxa"/>
            <w:vAlign w:val="center"/>
            <w:hideMark/>
          </w:tcPr>
          <w:p w:rsidR="0051211A" w:rsidRPr="0051211A" w:rsidRDefault="0051211A" w:rsidP="0051211A">
            <w:pPr>
              <w:spacing w:after="0" w:line="240" w:lineRule="auto"/>
              <w:rPr>
                <w:rFonts w:ascii="Times New Roman" w:hAnsi="Times New Roman" w:cs="Times New Roman"/>
                <w:sz w:val="24"/>
                <w:szCs w:val="24"/>
                <w:lang w:val="kk-KZ"/>
              </w:rPr>
            </w:pPr>
            <w:r w:rsidRPr="0051211A">
              <w:rPr>
                <w:rFonts w:ascii="Times New Roman" w:hAnsi="Times New Roman" w:cs="Times New Roman"/>
                <w:sz w:val="24"/>
                <w:szCs w:val="24"/>
                <w:lang w:val="kk-KZ"/>
              </w:rPr>
              <w:t>Көшпенділер мәдениетін байланыстырған, тері мен мал өнімдері тасылған бағыт.</w:t>
            </w:r>
          </w:p>
        </w:tc>
      </w:tr>
    </w:tbl>
    <w:p w:rsidR="0051211A" w:rsidRPr="0051211A" w:rsidRDefault="0051211A" w:rsidP="0051211A">
      <w:pPr>
        <w:pStyle w:val="3"/>
        <w:spacing w:before="0" w:beforeAutospacing="0" w:after="0" w:afterAutospacing="0"/>
        <w:ind w:firstLine="567"/>
        <w:rPr>
          <w:sz w:val="24"/>
          <w:szCs w:val="24"/>
          <w:lang w:val="kk-KZ"/>
        </w:rPr>
      </w:pPr>
      <w:r w:rsidRPr="0051211A">
        <w:rPr>
          <w:sz w:val="24"/>
          <w:szCs w:val="24"/>
          <w:lang w:val="kk-KZ"/>
        </w:rPr>
        <w:t>4. Қазақстан аумағындағы тармақтар</w:t>
      </w:r>
    </w:p>
    <w:p w:rsidR="0051211A" w:rsidRPr="0051211A" w:rsidRDefault="0051211A" w:rsidP="0051211A">
      <w:pPr>
        <w:pStyle w:val="a3"/>
        <w:spacing w:before="0" w:beforeAutospacing="0" w:after="0" w:afterAutospacing="0"/>
        <w:ind w:firstLine="567"/>
        <w:rPr>
          <w:lang w:val="kk-KZ"/>
        </w:rPr>
      </w:pPr>
      <w:r w:rsidRPr="0051211A">
        <w:rPr>
          <w:lang w:val="kk-KZ"/>
        </w:rPr>
        <w:t xml:space="preserve">Қазақстан үшін Жібек жолының </w:t>
      </w:r>
      <w:r w:rsidRPr="0051211A">
        <w:rPr>
          <w:b/>
          <w:bCs/>
          <w:lang w:val="kk-KZ"/>
        </w:rPr>
        <w:t>Сырдария</w:t>
      </w:r>
      <w:r w:rsidRPr="0051211A">
        <w:rPr>
          <w:lang w:val="kk-KZ"/>
        </w:rPr>
        <w:t xml:space="preserve"> және </w:t>
      </w:r>
      <w:r w:rsidRPr="0051211A">
        <w:rPr>
          <w:b/>
          <w:bCs/>
          <w:lang w:val="kk-KZ"/>
        </w:rPr>
        <w:t>Жетісу</w:t>
      </w:r>
      <w:r w:rsidRPr="0051211A">
        <w:rPr>
          <w:lang w:val="kk-KZ"/>
        </w:rPr>
        <w:t xml:space="preserve"> тармақтары шешуші рөл атқарды:</w:t>
      </w:r>
    </w:p>
    <w:p w:rsidR="0051211A" w:rsidRPr="0051211A" w:rsidRDefault="0051211A" w:rsidP="00DC59D3">
      <w:pPr>
        <w:pStyle w:val="a3"/>
        <w:numPr>
          <w:ilvl w:val="0"/>
          <w:numId w:val="8"/>
        </w:numPr>
        <w:tabs>
          <w:tab w:val="clear" w:pos="720"/>
          <w:tab w:val="num" w:pos="851"/>
        </w:tabs>
        <w:spacing w:before="0" w:beforeAutospacing="0" w:after="0" w:afterAutospacing="0"/>
        <w:ind w:left="0" w:firstLine="567"/>
        <w:rPr>
          <w:lang w:val="kk-KZ"/>
        </w:rPr>
      </w:pPr>
      <w:r w:rsidRPr="0051211A">
        <w:rPr>
          <w:b/>
          <w:bCs/>
          <w:lang w:val="kk-KZ"/>
        </w:rPr>
        <w:t>Жетісу бағыты:</w:t>
      </w:r>
      <w:r w:rsidRPr="0051211A">
        <w:rPr>
          <w:lang w:val="kk-KZ"/>
        </w:rPr>
        <w:t xml:space="preserve"> Қытайдан шығып, Іле аңғары арқылы Алмалық, Қойлық қалаларынан өтіп, Таразға жеткен.</w:t>
      </w:r>
    </w:p>
    <w:p w:rsidR="0051211A" w:rsidRPr="0051211A" w:rsidRDefault="0051211A" w:rsidP="00DC59D3">
      <w:pPr>
        <w:pStyle w:val="a3"/>
        <w:numPr>
          <w:ilvl w:val="0"/>
          <w:numId w:val="8"/>
        </w:numPr>
        <w:tabs>
          <w:tab w:val="clear" w:pos="720"/>
          <w:tab w:val="num" w:pos="851"/>
        </w:tabs>
        <w:spacing w:before="0" w:beforeAutospacing="0" w:after="0" w:afterAutospacing="0"/>
        <w:ind w:left="0" w:firstLine="567"/>
        <w:rPr>
          <w:lang w:val="kk-KZ"/>
        </w:rPr>
      </w:pPr>
      <w:r w:rsidRPr="0051211A">
        <w:rPr>
          <w:b/>
          <w:bCs/>
          <w:lang w:val="kk-KZ"/>
        </w:rPr>
        <w:t>Сырдария бағыты:</w:t>
      </w:r>
      <w:r w:rsidRPr="0051211A">
        <w:rPr>
          <w:lang w:val="kk-KZ"/>
        </w:rPr>
        <w:t xml:space="preserve"> Тараз, Испиджаб (Сайрам), Отырар, Сығанақ, Жент қалаларын басып өтіп, Арал теңізі арқылы Батысқа бет алған.</w:t>
      </w:r>
    </w:p>
    <w:p w:rsidR="0051211A" w:rsidRPr="0051211A" w:rsidRDefault="0051211A" w:rsidP="0051211A">
      <w:pPr>
        <w:pStyle w:val="3"/>
        <w:spacing w:before="0" w:beforeAutospacing="0" w:after="0" w:afterAutospacing="0"/>
        <w:ind w:firstLine="567"/>
        <w:rPr>
          <w:sz w:val="24"/>
          <w:szCs w:val="24"/>
          <w:lang w:val="kk-KZ"/>
        </w:rPr>
      </w:pPr>
      <w:r w:rsidRPr="0051211A">
        <w:rPr>
          <w:sz w:val="24"/>
          <w:szCs w:val="24"/>
          <w:lang w:val="kk-KZ"/>
        </w:rPr>
        <w:t>Қорытынды</w:t>
      </w:r>
    </w:p>
    <w:p w:rsidR="0051211A" w:rsidRDefault="0051211A" w:rsidP="0051211A">
      <w:pPr>
        <w:pStyle w:val="a3"/>
        <w:spacing w:before="0" w:beforeAutospacing="0" w:after="0" w:afterAutospacing="0"/>
        <w:ind w:firstLine="567"/>
        <w:rPr>
          <w:lang w:val="kk-KZ"/>
        </w:rPr>
      </w:pPr>
      <w:r w:rsidRPr="0051211A">
        <w:rPr>
          <w:lang w:val="kk-KZ"/>
        </w:rPr>
        <w:t xml:space="preserve">Ұлы Жібек жолының қалыптасуы — адамзаттың экономикалық қажеттілігі мен танымдық құштарлығының жемісі. Лазурит және Нефрит жолдары арқылы басталған байланыс кейіннен әлемдік деңгейдегі саяси-мәдени дипломатияның негізіне айналды. </w:t>
      </w:r>
      <w:r w:rsidRPr="0051211A">
        <w:rPr>
          <w:lang w:val="kk-KZ"/>
        </w:rPr>
        <w:lastRenderedPageBreak/>
        <w:t>Бұл жол тек тауар емес, сонымен бірге технологияларды (қағаз, компас), діндерді және өнерді тасымалдаушы болды.</w:t>
      </w:r>
    </w:p>
    <w:p w:rsidR="0051211A" w:rsidRDefault="0051211A" w:rsidP="0051211A">
      <w:pPr>
        <w:pStyle w:val="a3"/>
        <w:spacing w:before="0" w:beforeAutospacing="0" w:after="0" w:afterAutospacing="0"/>
        <w:ind w:firstLine="567"/>
        <w:rPr>
          <w:lang w:val="kk-KZ"/>
        </w:rPr>
      </w:pPr>
    </w:p>
    <w:p w:rsidR="0051211A" w:rsidRDefault="004C577A" w:rsidP="00AD273B">
      <w:pPr>
        <w:pStyle w:val="a3"/>
        <w:spacing w:before="0" w:beforeAutospacing="0" w:after="0" w:afterAutospacing="0"/>
        <w:ind w:firstLine="567"/>
        <w:jc w:val="both"/>
        <w:rPr>
          <w:b/>
          <w:lang w:val="kk-KZ"/>
        </w:rPr>
      </w:pPr>
      <w:r w:rsidRPr="00AD273B">
        <w:rPr>
          <w:b/>
          <w:highlight w:val="yellow"/>
          <w:lang w:val="kk-KZ"/>
        </w:rPr>
        <w:t>3. Ежелгі мемлекеттер және Жібек жолы: Хань империясы, Парфия, Кушан патшалығы және Рим арасындағы байланыстар</w:t>
      </w:r>
    </w:p>
    <w:p w:rsidR="004C577A" w:rsidRPr="002822B4" w:rsidRDefault="004C577A" w:rsidP="002822B4">
      <w:pPr>
        <w:pStyle w:val="a3"/>
        <w:tabs>
          <w:tab w:val="left" w:pos="851"/>
        </w:tabs>
        <w:spacing w:before="0" w:beforeAutospacing="0" w:after="0" w:afterAutospacing="0"/>
        <w:ind w:firstLine="567"/>
        <w:jc w:val="both"/>
        <w:rPr>
          <w:lang w:val="kk-KZ"/>
        </w:rPr>
      </w:pPr>
    </w:p>
    <w:p w:rsidR="002822B4" w:rsidRPr="002822B4" w:rsidRDefault="002822B4" w:rsidP="002822B4">
      <w:pPr>
        <w:pStyle w:val="3"/>
        <w:tabs>
          <w:tab w:val="left" w:pos="851"/>
        </w:tabs>
        <w:spacing w:before="0" w:beforeAutospacing="0" w:after="0" w:afterAutospacing="0"/>
        <w:ind w:firstLine="567"/>
        <w:jc w:val="both"/>
        <w:rPr>
          <w:sz w:val="24"/>
          <w:szCs w:val="24"/>
          <w:lang w:val="kk-KZ"/>
        </w:rPr>
      </w:pPr>
      <w:r w:rsidRPr="002822B4">
        <w:rPr>
          <w:sz w:val="24"/>
          <w:szCs w:val="24"/>
          <w:lang w:val="kk-KZ"/>
        </w:rPr>
        <w:t>1. Төрт ұлы империяның «Кездесуі»</w:t>
      </w:r>
    </w:p>
    <w:p w:rsidR="002822B4" w:rsidRPr="002822B4" w:rsidRDefault="002822B4" w:rsidP="002822B4">
      <w:pPr>
        <w:pStyle w:val="a3"/>
        <w:tabs>
          <w:tab w:val="left" w:pos="851"/>
        </w:tabs>
        <w:spacing w:before="0" w:beforeAutospacing="0" w:after="0" w:afterAutospacing="0"/>
        <w:ind w:firstLine="567"/>
        <w:jc w:val="both"/>
        <w:rPr>
          <w:lang w:val="kk-KZ"/>
        </w:rPr>
      </w:pPr>
      <w:r w:rsidRPr="002822B4">
        <w:rPr>
          <w:lang w:val="kk-KZ"/>
        </w:rPr>
        <w:t>Б.з.д. I ғасырда Еуразия құрлығында саяси тұрақтылық орнады. Жібек жолының қауіпсіздігі мен үздіксіз жұмыс істеуін қамтамасыз еткен төрт негізгі күш болды:</w:t>
      </w:r>
    </w:p>
    <w:p w:rsidR="002822B4" w:rsidRPr="002822B4" w:rsidRDefault="002822B4" w:rsidP="00DC59D3">
      <w:pPr>
        <w:pStyle w:val="a3"/>
        <w:numPr>
          <w:ilvl w:val="0"/>
          <w:numId w:val="9"/>
        </w:numPr>
        <w:tabs>
          <w:tab w:val="left" w:pos="851"/>
        </w:tabs>
        <w:spacing w:before="0" w:beforeAutospacing="0" w:after="0" w:afterAutospacing="0"/>
        <w:ind w:left="0" w:firstLine="567"/>
        <w:jc w:val="both"/>
        <w:rPr>
          <w:lang w:val="kk-KZ"/>
        </w:rPr>
      </w:pPr>
      <w:r w:rsidRPr="002822B4">
        <w:rPr>
          <w:lang w:val="kk-KZ"/>
        </w:rPr>
        <w:t xml:space="preserve">Шығыста — </w:t>
      </w:r>
      <w:r w:rsidRPr="002822B4">
        <w:rPr>
          <w:b/>
          <w:bCs/>
          <w:lang w:val="kk-KZ"/>
        </w:rPr>
        <w:t>Хань империясы (Қытай)</w:t>
      </w:r>
    </w:p>
    <w:p w:rsidR="002822B4" w:rsidRPr="002822B4" w:rsidRDefault="002822B4" w:rsidP="00DC59D3">
      <w:pPr>
        <w:pStyle w:val="a3"/>
        <w:numPr>
          <w:ilvl w:val="0"/>
          <w:numId w:val="9"/>
        </w:numPr>
        <w:tabs>
          <w:tab w:val="left" w:pos="851"/>
        </w:tabs>
        <w:spacing w:before="0" w:beforeAutospacing="0" w:after="0" w:afterAutospacing="0"/>
        <w:ind w:left="0" w:firstLine="567"/>
        <w:jc w:val="both"/>
        <w:rPr>
          <w:lang w:val="kk-KZ"/>
        </w:rPr>
      </w:pPr>
      <w:r w:rsidRPr="002822B4">
        <w:rPr>
          <w:lang w:val="kk-KZ"/>
        </w:rPr>
        <w:t xml:space="preserve">Орталық Азия мен Үндістанда — </w:t>
      </w:r>
      <w:r w:rsidRPr="002822B4">
        <w:rPr>
          <w:b/>
          <w:bCs/>
          <w:lang w:val="kk-KZ"/>
        </w:rPr>
        <w:t>Кушан патшалығы</w:t>
      </w:r>
    </w:p>
    <w:p w:rsidR="002822B4" w:rsidRPr="002822B4" w:rsidRDefault="002822B4" w:rsidP="00DC59D3">
      <w:pPr>
        <w:pStyle w:val="a3"/>
        <w:numPr>
          <w:ilvl w:val="0"/>
          <w:numId w:val="9"/>
        </w:numPr>
        <w:tabs>
          <w:tab w:val="left" w:pos="851"/>
        </w:tabs>
        <w:spacing w:before="0" w:beforeAutospacing="0" w:after="0" w:afterAutospacing="0"/>
        <w:ind w:left="0" w:firstLine="567"/>
        <w:jc w:val="both"/>
        <w:rPr>
          <w:lang w:val="kk-KZ"/>
        </w:rPr>
      </w:pPr>
      <w:r w:rsidRPr="002822B4">
        <w:rPr>
          <w:lang w:val="kk-KZ"/>
        </w:rPr>
        <w:t xml:space="preserve">Таяу Шығыста — </w:t>
      </w:r>
      <w:r w:rsidRPr="002822B4">
        <w:rPr>
          <w:b/>
          <w:bCs/>
          <w:lang w:val="kk-KZ"/>
        </w:rPr>
        <w:t>Парфия патшалығы</w:t>
      </w:r>
    </w:p>
    <w:p w:rsidR="002822B4" w:rsidRPr="002822B4" w:rsidRDefault="002822B4" w:rsidP="00DC59D3">
      <w:pPr>
        <w:pStyle w:val="a3"/>
        <w:numPr>
          <w:ilvl w:val="0"/>
          <w:numId w:val="9"/>
        </w:numPr>
        <w:tabs>
          <w:tab w:val="left" w:pos="851"/>
        </w:tabs>
        <w:spacing w:before="0" w:beforeAutospacing="0" w:after="0" w:afterAutospacing="0"/>
        <w:ind w:left="0" w:firstLine="567"/>
        <w:jc w:val="both"/>
        <w:rPr>
          <w:lang w:val="kk-KZ"/>
        </w:rPr>
      </w:pPr>
      <w:r w:rsidRPr="002822B4">
        <w:rPr>
          <w:lang w:val="kk-KZ"/>
        </w:rPr>
        <w:t xml:space="preserve">Батыста — </w:t>
      </w:r>
      <w:r w:rsidRPr="002822B4">
        <w:rPr>
          <w:b/>
          <w:bCs/>
          <w:lang w:val="kk-KZ"/>
        </w:rPr>
        <w:t>Рим империясы</w:t>
      </w:r>
    </w:p>
    <w:p w:rsidR="002822B4" w:rsidRPr="002822B4" w:rsidRDefault="002822B4" w:rsidP="002822B4">
      <w:pPr>
        <w:pStyle w:val="3"/>
        <w:tabs>
          <w:tab w:val="left" w:pos="851"/>
        </w:tabs>
        <w:spacing w:before="0" w:beforeAutospacing="0" w:after="0" w:afterAutospacing="0"/>
        <w:ind w:firstLine="567"/>
        <w:jc w:val="both"/>
        <w:rPr>
          <w:sz w:val="24"/>
          <w:szCs w:val="24"/>
          <w:lang w:val="kk-KZ"/>
        </w:rPr>
      </w:pPr>
      <w:r w:rsidRPr="002822B4">
        <w:rPr>
          <w:sz w:val="24"/>
          <w:szCs w:val="24"/>
          <w:lang w:val="kk-KZ"/>
        </w:rPr>
        <w:t>2. Хань империясы: Жібек жолының бастауы</w:t>
      </w:r>
    </w:p>
    <w:p w:rsidR="002822B4" w:rsidRPr="002822B4" w:rsidRDefault="002822B4" w:rsidP="002822B4">
      <w:pPr>
        <w:pStyle w:val="a3"/>
        <w:tabs>
          <w:tab w:val="left" w:pos="851"/>
        </w:tabs>
        <w:spacing w:before="0" w:beforeAutospacing="0" w:after="0" w:afterAutospacing="0"/>
        <w:ind w:firstLine="567"/>
        <w:jc w:val="both"/>
        <w:rPr>
          <w:lang w:val="kk-KZ"/>
        </w:rPr>
      </w:pPr>
      <w:r w:rsidRPr="002822B4">
        <w:rPr>
          <w:lang w:val="kk-KZ"/>
        </w:rPr>
        <w:t>Қытайдағы Хань әулеті (әсіресе У-ди императордың тұсында) Жібек жолының негізгі доноры болды.</w:t>
      </w:r>
    </w:p>
    <w:p w:rsidR="002822B4" w:rsidRPr="002822B4" w:rsidRDefault="002822B4" w:rsidP="00DC59D3">
      <w:pPr>
        <w:pStyle w:val="a3"/>
        <w:numPr>
          <w:ilvl w:val="0"/>
          <w:numId w:val="10"/>
        </w:numPr>
        <w:tabs>
          <w:tab w:val="left" w:pos="851"/>
        </w:tabs>
        <w:spacing w:before="0" w:beforeAutospacing="0" w:after="0" w:afterAutospacing="0"/>
        <w:ind w:left="0" w:firstLine="567"/>
        <w:jc w:val="both"/>
        <w:rPr>
          <w:lang w:val="kk-KZ"/>
        </w:rPr>
      </w:pPr>
      <w:r w:rsidRPr="002822B4">
        <w:rPr>
          <w:b/>
          <w:bCs/>
          <w:lang w:val="kk-KZ"/>
        </w:rPr>
        <w:t>Экспорт:</w:t>
      </w:r>
      <w:r w:rsidRPr="002822B4">
        <w:rPr>
          <w:lang w:val="kk-KZ"/>
        </w:rPr>
        <w:t xml:space="preserve"> Басты тауар — жібек. Ол Римде алтынмен бірдей бағаланды. Сондай-ақ қағаз, шойын, лак бұйымдары шығарылды.</w:t>
      </w:r>
    </w:p>
    <w:p w:rsidR="002822B4" w:rsidRPr="002822B4" w:rsidRDefault="002822B4" w:rsidP="00DC59D3">
      <w:pPr>
        <w:pStyle w:val="a3"/>
        <w:numPr>
          <w:ilvl w:val="0"/>
          <w:numId w:val="10"/>
        </w:numPr>
        <w:tabs>
          <w:tab w:val="left" w:pos="851"/>
        </w:tabs>
        <w:spacing w:before="0" w:beforeAutospacing="0" w:after="0" w:afterAutospacing="0"/>
        <w:ind w:left="0" w:firstLine="567"/>
        <w:jc w:val="both"/>
        <w:rPr>
          <w:lang w:val="kk-KZ"/>
        </w:rPr>
      </w:pPr>
      <w:r w:rsidRPr="002822B4">
        <w:rPr>
          <w:b/>
          <w:bCs/>
          <w:lang w:val="kk-KZ"/>
        </w:rPr>
        <w:t>Қызығушылығы:</w:t>
      </w:r>
      <w:r w:rsidRPr="002822B4">
        <w:rPr>
          <w:lang w:val="kk-KZ"/>
        </w:rPr>
        <w:t xml:space="preserve"> Батыс елдерінен (Ферғана, Үйсін жері) асыл тұқымды «пырақтарды» (сәйгүліктерді) алу және ғұндарға қарсы стратегиялық одақ құру.</w:t>
      </w:r>
    </w:p>
    <w:p w:rsidR="002822B4" w:rsidRPr="002822B4" w:rsidRDefault="002822B4" w:rsidP="002822B4">
      <w:pPr>
        <w:pStyle w:val="3"/>
        <w:tabs>
          <w:tab w:val="left" w:pos="851"/>
        </w:tabs>
        <w:spacing w:before="0" w:beforeAutospacing="0" w:after="0" w:afterAutospacing="0"/>
        <w:ind w:firstLine="567"/>
        <w:jc w:val="both"/>
        <w:rPr>
          <w:sz w:val="24"/>
          <w:szCs w:val="24"/>
          <w:lang w:val="kk-KZ"/>
        </w:rPr>
      </w:pPr>
      <w:r w:rsidRPr="002822B4">
        <w:rPr>
          <w:sz w:val="24"/>
          <w:szCs w:val="24"/>
          <w:lang w:val="kk-KZ"/>
        </w:rPr>
        <w:t>3. Кушан патшалығы: Мәдениеттер тоғысы</w:t>
      </w:r>
    </w:p>
    <w:p w:rsidR="002822B4" w:rsidRPr="002822B4" w:rsidRDefault="002822B4" w:rsidP="002822B4">
      <w:pPr>
        <w:pStyle w:val="a3"/>
        <w:tabs>
          <w:tab w:val="left" w:pos="851"/>
        </w:tabs>
        <w:spacing w:before="0" w:beforeAutospacing="0" w:after="0" w:afterAutospacing="0"/>
        <w:ind w:firstLine="567"/>
        <w:jc w:val="both"/>
        <w:rPr>
          <w:lang w:val="kk-KZ"/>
        </w:rPr>
      </w:pPr>
      <w:r w:rsidRPr="002822B4">
        <w:rPr>
          <w:lang w:val="kk-KZ"/>
        </w:rPr>
        <w:t>Кушандар (негізінен көшпелі юэчжи тайпалары құрған мемлекет) Жібек жолының ең маңызды транзиттік нүктесінде орналасты.</w:t>
      </w:r>
    </w:p>
    <w:p w:rsidR="002822B4" w:rsidRPr="002822B4" w:rsidRDefault="002822B4" w:rsidP="00DC59D3">
      <w:pPr>
        <w:pStyle w:val="a3"/>
        <w:numPr>
          <w:ilvl w:val="0"/>
          <w:numId w:val="11"/>
        </w:numPr>
        <w:tabs>
          <w:tab w:val="left" w:pos="851"/>
        </w:tabs>
        <w:spacing w:before="0" w:beforeAutospacing="0" w:after="0" w:afterAutospacing="0"/>
        <w:ind w:left="0" w:firstLine="567"/>
        <w:jc w:val="both"/>
        <w:rPr>
          <w:lang w:val="kk-KZ"/>
        </w:rPr>
      </w:pPr>
      <w:r w:rsidRPr="002822B4">
        <w:rPr>
          <w:b/>
          <w:bCs/>
          <w:lang w:val="kk-KZ"/>
        </w:rPr>
        <w:t>Рөлі:</w:t>
      </w:r>
      <w:r w:rsidRPr="002822B4">
        <w:rPr>
          <w:lang w:val="kk-KZ"/>
        </w:rPr>
        <w:t xml:space="preserve"> Олар Үндістан, Қытай және Рим арасындағы делдал болды.</w:t>
      </w:r>
    </w:p>
    <w:p w:rsidR="002822B4" w:rsidRPr="002822B4" w:rsidRDefault="002822B4" w:rsidP="00DC59D3">
      <w:pPr>
        <w:pStyle w:val="a3"/>
        <w:numPr>
          <w:ilvl w:val="0"/>
          <w:numId w:val="11"/>
        </w:numPr>
        <w:tabs>
          <w:tab w:val="left" w:pos="851"/>
        </w:tabs>
        <w:spacing w:before="0" w:beforeAutospacing="0" w:after="0" w:afterAutospacing="0"/>
        <w:ind w:left="0" w:firstLine="567"/>
        <w:jc w:val="both"/>
        <w:rPr>
          <w:lang w:val="kk-KZ"/>
        </w:rPr>
      </w:pPr>
      <w:r w:rsidRPr="002822B4">
        <w:rPr>
          <w:b/>
          <w:bCs/>
          <w:lang w:val="kk-KZ"/>
        </w:rPr>
        <w:t>Мәдени әсері:</w:t>
      </w:r>
      <w:r w:rsidRPr="002822B4">
        <w:rPr>
          <w:lang w:val="kk-KZ"/>
        </w:rPr>
        <w:t xml:space="preserve"> Кушан кезеңінде </w:t>
      </w:r>
      <w:r w:rsidRPr="002822B4">
        <w:rPr>
          <w:b/>
          <w:bCs/>
          <w:lang w:val="kk-KZ"/>
        </w:rPr>
        <w:t>Гандхара өнері</w:t>
      </w:r>
      <w:r w:rsidRPr="002822B4">
        <w:rPr>
          <w:lang w:val="kk-KZ"/>
        </w:rPr>
        <w:t xml:space="preserve"> (грек-рим стилі мен үнді дәстүрінің қосындысы) пайда болды.</w:t>
      </w:r>
    </w:p>
    <w:p w:rsidR="002822B4" w:rsidRPr="002822B4" w:rsidRDefault="002822B4" w:rsidP="00DC59D3">
      <w:pPr>
        <w:pStyle w:val="a3"/>
        <w:numPr>
          <w:ilvl w:val="0"/>
          <w:numId w:val="11"/>
        </w:numPr>
        <w:tabs>
          <w:tab w:val="left" w:pos="851"/>
        </w:tabs>
        <w:spacing w:before="0" w:beforeAutospacing="0" w:after="0" w:afterAutospacing="0"/>
        <w:ind w:left="0" w:firstLine="567"/>
        <w:jc w:val="both"/>
        <w:rPr>
          <w:lang w:val="kk-KZ"/>
        </w:rPr>
      </w:pPr>
      <w:r w:rsidRPr="002822B4">
        <w:rPr>
          <w:b/>
          <w:bCs/>
          <w:lang w:val="kk-KZ"/>
        </w:rPr>
        <w:t>Дін:</w:t>
      </w:r>
      <w:r w:rsidRPr="002822B4">
        <w:rPr>
          <w:lang w:val="kk-KZ"/>
        </w:rPr>
        <w:t xml:space="preserve"> Дәл осы Кушан патшалығы (Канишка патшаның тұсында) арқылы Буддизм Үндістаннан Қытайға тарала бастады.</w:t>
      </w:r>
    </w:p>
    <w:p w:rsidR="002822B4" w:rsidRPr="002822B4" w:rsidRDefault="002822B4" w:rsidP="002822B4">
      <w:pPr>
        <w:pStyle w:val="3"/>
        <w:tabs>
          <w:tab w:val="left" w:pos="851"/>
        </w:tabs>
        <w:spacing w:before="0" w:beforeAutospacing="0" w:after="0" w:afterAutospacing="0"/>
        <w:ind w:firstLine="567"/>
        <w:jc w:val="both"/>
        <w:rPr>
          <w:sz w:val="24"/>
          <w:szCs w:val="24"/>
          <w:lang w:val="kk-KZ"/>
        </w:rPr>
      </w:pPr>
      <w:r w:rsidRPr="002822B4">
        <w:rPr>
          <w:sz w:val="24"/>
          <w:szCs w:val="24"/>
          <w:lang w:val="kk-KZ"/>
        </w:rPr>
        <w:t>4. Парфия патшалығы: «Ұлы делдал»</w:t>
      </w:r>
    </w:p>
    <w:p w:rsidR="002822B4" w:rsidRPr="002822B4" w:rsidRDefault="002822B4" w:rsidP="002822B4">
      <w:pPr>
        <w:pStyle w:val="a3"/>
        <w:tabs>
          <w:tab w:val="left" w:pos="851"/>
        </w:tabs>
        <w:spacing w:before="0" w:beforeAutospacing="0" w:after="0" w:afterAutospacing="0"/>
        <w:ind w:firstLine="567"/>
        <w:jc w:val="both"/>
        <w:rPr>
          <w:lang w:val="kk-KZ"/>
        </w:rPr>
      </w:pPr>
      <w:r w:rsidRPr="002822B4">
        <w:rPr>
          <w:lang w:val="kk-KZ"/>
        </w:rPr>
        <w:t>Парфия (қазіргі Иран мен Ирак аумағында) Жібек жолының Батыс пен Шығысты жалғайтын орталық көпірі болды.</w:t>
      </w:r>
    </w:p>
    <w:p w:rsidR="002822B4" w:rsidRPr="002822B4" w:rsidRDefault="002822B4" w:rsidP="00DC59D3">
      <w:pPr>
        <w:pStyle w:val="a3"/>
        <w:numPr>
          <w:ilvl w:val="0"/>
          <w:numId w:val="12"/>
        </w:numPr>
        <w:tabs>
          <w:tab w:val="left" w:pos="851"/>
        </w:tabs>
        <w:spacing w:before="0" w:beforeAutospacing="0" w:after="0" w:afterAutospacing="0"/>
        <w:ind w:left="0" w:firstLine="567"/>
        <w:jc w:val="both"/>
        <w:rPr>
          <w:lang w:val="kk-KZ"/>
        </w:rPr>
      </w:pPr>
      <w:r w:rsidRPr="002822B4">
        <w:rPr>
          <w:b/>
          <w:bCs/>
          <w:lang w:val="kk-KZ"/>
        </w:rPr>
        <w:t>Саясаты:</w:t>
      </w:r>
      <w:r w:rsidRPr="002822B4">
        <w:rPr>
          <w:lang w:val="kk-KZ"/>
        </w:rPr>
        <w:t xml:space="preserve"> Парфиялықтар қытайлықтар мен римдіктердің тікелей байланыс орнатуына барынша кедергі келтірді. Олар саудадан түсетін орасан зор пайданы (кедендік алымдарды) өздерінде қалдыруға тырысты.</w:t>
      </w:r>
    </w:p>
    <w:p w:rsidR="002822B4" w:rsidRPr="002822B4" w:rsidRDefault="002822B4" w:rsidP="00DC59D3">
      <w:pPr>
        <w:pStyle w:val="a3"/>
        <w:numPr>
          <w:ilvl w:val="0"/>
          <w:numId w:val="12"/>
        </w:numPr>
        <w:tabs>
          <w:tab w:val="left" w:pos="851"/>
        </w:tabs>
        <w:spacing w:before="0" w:beforeAutospacing="0" w:after="0" w:afterAutospacing="0"/>
        <w:ind w:left="0" w:firstLine="567"/>
        <w:jc w:val="both"/>
        <w:rPr>
          <w:lang w:val="kk-KZ"/>
        </w:rPr>
      </w:pPr>
      <w:r w:rsidRPr="002822B4">
        <w:rPr>
          <w:b/>
          <w:bCs/>
          <w:lang w:val="kk-KZ"/>
        </w:rPr>
        <w:t>Қақтығыстар:</w:t>
      </w:r>
      <w:r w:rsidRPr="002822B4">
        <w:rPr>
          <w:lang w:val="kk-KZ"/>
        </w:rPr>
        <w:t xml:space="preserve"> Парфия мен Рим арасындағы тұрақты соғыстар сауда жолдарының оңтүстікке немесе солтүстікке (Каспи</w:t>
      </w:r>
      <w:r>
        <w:rPr>
          <w:lang w:val="kk-KZ"/>
        </w:rPr>
        <w:t>й арқылы) ауытқуына себеп болды</w:t>
      </w:r>
    </w:p>
    <w:p w:rsidR="002822B4" w:rsidRPr="002822B4" w:rsidRDefault="002822B4" w:rsidP="002822B4">
      <w:pPr>
        <w:pStyle w:val="3"/>
        <w:tabs>
          <w:tab w:val="left" w:pos="851"/>
        </w:tabs>
        <w:spacing w:before="0" w:beforeAutospacing="0" w:after="0" w:afterAutospacing="0"/>
        <w:ind w:firstLine="567"/>
        <w:jc w:val="both"/>
        <w:rPr>
          <w:sz w:val="24"/>
          <w:szCs w:val="24"/>
          <w:lang w:val="kk-KZ"/>
        </w:rPr>
      </w:pPr>
      <w:r w:rsidRPr="002822B4">
        <w:rPr>
          <w:sz w:val="24"/>
          <w:szCs w:val="24"/>
          <w:lang w:val="kk-KZ"/>
        </w:rPr>
        <w:t>5. Рим империясы: Негізгі тұтынушы</w:t>
      </w:r>
    </w:p>
    <w:p w:rsidR="002822B4" w:rsidRPr="002822B4" w:rsidRDefault="002822B4" w:rsidP="002822B4">
      <w:pPr>
        <w:pStyle w:val="a3"/>
        <w:tabs>
          <w:tab w:val="left" w:pos="851"/>
        </w:tabs>
        <w:spacing w:before="0" w:beforeAutospacing="0" w:after="0" w:afterAutospacing="0"/>
        <w:ind w:firstLine="567"/>
        <w:jc w:val="both"/>
        <w:rPr>
          <w:lang w:val="kk-KZ"/>
        </w:rPr>
      </w:pPr>
      <w:r w:rsidRPr="002822B4">
        <w:rPr>
          <w:lang w:val="kk-KZ"/>
        </w:rPr>
        <w:t>Рим — Жібек жолы тауарларының ең соңғы және ең бай нарығы.</w:t>
      </w:r>
    </w:p>
    <w:p w:rsidR="002822B4" w:rsidRPr="002822B4" w:rsidRDefault="002822B4" w:rsidP="00DC59D3">
      <w:pPr>
        <w:pStyle w:val="a3"/>
        <w:numPr>
          <w:ilvl w:val="0"/>
          <w:numId w:val="13"/>
        </w:numPr>
        <w:tabs>
          <w:tab w:val="left" w:pos="851"/>
        </w:tabs>
        <w:spacing w:before="0" w:beforeAutospacing="0" w:after="0" w:afterAutospacing="0"/>
        <w:ind w:left="0" w:firstLine="567"/>
        <w:jc w:val="both"/>
        <w:rPr>
          <w:lang w:val="kk-KZ"/>
        </w:rPr>
      </w:pPr>
      <w:r w:rsidRPr="002822B4">
        <w:rPr>
          <w:b/>
          <w:bCs/>
          <w:lang w:val="kk-KZ"/>
        </w:rPr>
        <w:t>Жібекке құштарлық:</w:t>
      </w:r>
      <w:r w:rsidRPr="002822B4">
        <w:rPr>
          <w:lang w:val="kk-KZ"/>
        </w:rPr>
        <w:t xml:space="preserve"> Рим ақсүйектері арасында жібек киім кию сәнге айналды. Сенека сияқты ойшылдар «жібек Римнің адамгершілігін бұзып, қазынасын ортайтып жатыр» деп дабыл қақты.</w:t>
      </w:r>
    </w:p>
    <w:p w:rsidR="002822B4" w:rsidRPr="002822B4" w:rsidRDefault="002822B4" w:rsidP="00DC59D3">
      <w:pPr>
        <w:pStyle w:val="a3"/>
        <w:numPr>
          <w:ilvl w:val="0"/>
          <w:numId w:val="13"/>
        </w:numPr>
        <w:tabs>
          <w:tab w:val="left" w:pos="851"/>
        </w:tabs>
        <w:spacing w:before="0" w:beforeAutospacing="0" w:after="0" w:afterAutospacing="0"/>
        <w:ind w:left="0" w:firstLine="567"/>
        <w:jc w:val="both"/>
        <w:rPr>
          <w:lang w:val="kk-KZ"/>
        </w:rPr>
      </w:pPr>
      <w:r w:rsidRPr="002822B4">
        <w:rPr>
          <w:b/>
          <w:bCs/>
          <w:lang w:val="kk-KZ"/>
        </w:rPr>
        <w:t>Импорт:</w:t>
      </w:r>
      <w:r w:rsidRPr="002822B4">
        <w:rPr>
          <w:lang w:val="kk-KZ"/>
        </w:rPr>
        <w:t xml:space="preserve"> Рим жібекпен қатар дәмдеуіштер (бұрыш), асыл тастар, піл сүйегі мен экзотикалық жануарларды сатып алды.</w:t>
      </w:r>
    </w:p>
    <w:p w:rsidR="002822B4" w:rsidRPr="002822B4" w:rsidRDefault="002822B4" w:rsidP="00DC59D3">
      <w:pPr>
        <w:pStyle w:val="a3"/>
        <w:numPr>
          <w:ilvl w:val="0"/>
          <w:numId w:val="13"/>
        </w:numPr>
        <w:tabs>
          <w:tab w:val="left" w:pos="851"/>
        </w:tabs>
        <w:spacing w:before="0" w:beforeAutospacing="0" w:after="0" w:afterAutospacing="0"/>
        <w:ind w:left="0" w:firstLine="567"/>
        <w:jc w:val="both"/>
        <w:rPr>
          <w:lang w:val="kk-KZ"/>
        </w:rPr>
      </w:pPr>
      <w:r w:rsidRPr="002822B4">
        <w:rPr>
          <w:b/>
          <w:bCs/>
          <w:lang w:val="kk-KZ"/>
        </w:rPr>
        <w:t>Төлем:</w:t>
      </w:r>
      <w:r w:rsidRPr="002822B4">
        <w:rPr>
          <w:lang w:val="kk-KZ"/>
        </w:rPr>
        <w:t xml:space="preserve"> Рим Шығысқа негізінен алтын мен күміс тиындар, шыны бұйымдар және шарап экспорттады.</w:t>
      </w:r>
    </w:p>
    <w:p w:rsidR="002822B4" w:rsidRPr="002822B4" w:rsidRDefault="002822B4" w:rsidP="002822B4">
      <w:pPr>
        <w:pStyle w:val="3"/>
        <w:tabs>
          <w:tab w:val="left" w:pos="851"/>
        </w:tabs>
        <w:spacing w:before="0" w:beforeAutospacing="0" w:after="0" w:afterAutospacing="0"/>
        <w:ind w:firstLine="567"/>
        <w:jc w:val="both"/>
        <w:rPr>
          <w:sz w:val="24"/>
          <w:szCs w:val="24"/>
          <w:lang w:val="kk-KZ"/>
        </w:rPr>
      </w:pPr>
      <w:r w:rsidRPr="002822B4">
        <w:rPr>
          <w:sz w:val="24"/>
          <w:szCs w:val="24"/>
          <w:lang w:val="kk-KZ"/>
        </w:rPr>
        <w:t>6. Империялар арасындағы байланыстардың маңызы</w:t>
      </w:r>
    </w:p>
    <w:p w:rsidR="002822B4" w:rsidRPr="002822B4" w:rsidRDefault="002822B4" w:rsidP="002822B4">
      <w:pPr>
        <w:pStyle w:val="a3"/>
        <w:tabs>
          <w:tab w:val="left" w:pos="851"/>
        </w:tabs>
        <w:spacing w:before="0" w:beforeAutospacing="0" w:after="0" w:afterAutospacing="0"/>
        <w:ind w:firstLine="567"/>
        <w:jc w:val="both"/>
        <w:rPr>
          <w:lang w:val="kk-KZ"/>
        </w:rPr>
      </w:pPr>
      <w:r w:rsidRPr="002822B4">
        <w:rPr>
          <w:lang w:val="kk-KZ"/>
        </w:rPr>
        <w:t xml:space="preserve">Бұл төрт мемлекеттің өзара әрекеттесуі әлем тарихында алғашқы </w:t>
      </w:r>
      <w:r w:rsidRPr="002822B4">
        <w:rPr>
          <w:b/>
          <w:bCs/>
          <w:lang w:val="kk-KZ"/>
        </w:rPr>
        <w:t>«жаһандану»</w:t>
      </w:r>
      <w:r w:rsidRPr="002822B4">
        <w:rPr>
          <w:lang w:val="kk-KZ"/>
        </w:rPr>
        <w:t xml:space="preserve"> толқынын тудырды:</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5"/>
        <w:gridCol w:w="7065"/>
      </w:tblGrid>
      <w:tr w:rsidR="002822B4" w:rsidRPr="002822B4" w:rsidTr="002822B4">
        <w:trPr>
          <w:tblHeader/>
          <w:tblCellSpacing w:w="15" w:type="dxa"/>
          <w:jc w:val="center"/>
        </w:trPr>
        <w:tc>
          <w:tcPr>
            <w:tcW w:w="0" w:type="auto"/>
            <w:vAlign w:val="center"/>
            <w:hideMark/>
          </w:tcPr>
          <w:p w:rsidR="002822B4" w:rsidRPr="002822B4" w:rsidRDefault="002822B4" w:rsidP="002822B4">
            <w:pPr>
              <w:tabs>
                <w:tab w:val="left" w:pos="851"/>
              </w:tabs>
              <w:spacing w:after="0" w:line="240" w:lineRule="auto"/>
              <w:ind w:firstLine="224"/>
              <w:jc w:val="both"/>
              <w:rPr>
                <w:rFonts w:ascii="Times New Roman" w:hAnsi="Times New Roman" w:cs="Times New Roman"/>
                <w:sz w:val="24"/>
                <w:szCs w:val="24"/>
                <w:lang w:val="kk-KZ"/>
              </w:rPr>
            </w:pPr>
            <w:r w:rsidRPr="002822B4">
              <w:rPr>
                <w:rStyle w:val="a5"/>
                <w:rFonts w:ascii="Times New Roman" w:hAnsi="Times New Roman" w:cs="Times New Roman"/>
                <w:sz w:val="24"/>
                <w:szCs w:val="24"/>
                <w:lang w:val="kk-KZ"/>
              </w:rPr>
              <w:t>Мемлекет</w:t>
            </w:r>
          </w:p>
        </w:tc>
        <w:tc>
          <w:tcPr>
            <w:tcW w:w="0" w:type="auto"/>
            <w:vAlign w:val="center"/>
            <w:hideMark/>
          </w:tcPr>
          <w:p w:rsidR="002822B4" w:rsidRPr="002822B4" w:rsidRDefault="002822B4" w:rsidP="002822B4">
            <w:pPr>
              <w:tabs>
                <w:tab w:val="left" w:pos="851"/>
              </w:tabs>
              <w:spacing w:after="0" w:line="240" w:lineRule="auto"/>
              <w:ind w:firstLine="224"/>
              <w:jc w:val="both"/>
              <w:rPr>
                <w:rFonts w:ascii="Times New Roman" w:hAnsi="Times New Roman" w:cs="Times New Roman"/>
                <w:sz w:val="24"/>
                <w:szCs w:val="24"/>
                <w:lang w:val="kk-KZ"/>
              </w:rPr>
            </w:pPr>
            <w:r w:rsidRPr="002822B4">
              <w:rPr>
                <w:rStyle w:val="a5"/>
                <w:rFonts w:ascii="Times New Roman" w:hAnsi="Times New Roman" w:cs="Times New Roman"/>
                <w:sz w:val="24"/>
                <w:szCs w:val="24"/>
                <w:lang w:val="kk-KZ"/>
              </w:rPr>
              <w:t>Жібек жолына қосқан үлесі</w:t>
            </w:r>
          </w:p>
        </w:tc>
      </w:tr>
      <w:tr w:rsidR="002822B4" w:rsidRPr="002822B4" w:rsidTr="002822B4">
        <w:trPr>
          <w:tblCellSpacing w:w="15" w:type="dxa"/>
          <w:jc w:val="center"/>
        </w:trPr>
        <w:tc>
          <w:tcPr>
            <w:tcW w:w="0" w:type="auto"/>
            <w:vAlign w:val="center"/>
            <w:hideMark/>
          </w:tcPr>
          <w:p w:rsidR="002822B4" w:rsidRPr="002822B4" w:rsidRDefault="002822B4" w:rsidP="002822B4">
            <w:pPr>
              <w:tabs>
                <w:tab w:val="left" w:pos="851"/>
              </w:tabs>
              <w:spacing w:after="0" w:line="240" w:lineRule="auto"/>
              <w:ind w:firstLine="224"/>
              <w:jc w:val="both"/>
              <w:rPr>
                <w:rFonts w:ascii="Times New Roman" w:hAnsi="Times New Roman" w:cs="Times New Roman"/>
                <w:sz w:val="24"/>
                <w:szCs w:val="24"/>
                <w:lang w:val="kk-KZ"/>
              </w:rPr>
            </w:pPr>
            <w:r w:rsidRPr="002822B4">
              <w:rPr>
                <w:rFonts w:ascii="Times New Roman" w:hAnsi="Times New Roman" w:cs="Times New Roman"/>
                <w:b/>
                <w:bCs/>
                <w:sz w:val="24"/>
                <w:szCs w:val="24"/>
                <w:lang w:val="kk-KZ"/>
              </w:rPr>
              <w:t>Хань (Қытай)</w:t>
            </w:r>
          </w:p>
        </w:tc>
        <w:tc>
          <w:tcPr>
            <w:tcW w:w="0" w:type="auto"/>
            <w:vAlign w:val="center"/>
            <w:hideMark/>
          </w:tcPr>
          <w:p w:rsidR="002822B4" w:rsidRPr="002822B4" w:rsidRDefault="002822B4" w:rsidP="002822B4">
            <w:pPr>
              <w:tabs>
                <w:tab w:val="left" w:pos="851"/>
              </w:tabs>
              <w:spacing w:after="0" w:line="240" w:lineRule="auto"/>
              <w:ind w:firstLine="224"/>
              <w:jc w:val="both"/>
              <w:rPr>
                <w:rFonts w:ascii="Times New Roman" w:hAnsi="Times New Roman" w:cs="Times New Roman"/>
                <w:sz w:val="24"/>
                <w:szCs w:val="24"/>
                <w:lang w:val="kk-KZ"/>
              </w:rPr>
            </w:pPr>
            <w:r w:rsidRPr="002822B4">
              <w:rPr>
                <w:rFonts w:ascii="Times New Roman" w:hAnsi="Times New Roman" w:cs="Times New Roman"/>
                <w:sz w:val="24"/>
                <w:szCs w:val="24"/>
                <w:lang w:val="kk-KZ"/>
              </w:rPr>
              <w:t>Технология (қағаз), жібек өндірісі, керуен қауіпсіздігі.</w:t>
            </w:r>
          </w:p>
        </w:tc>
      </w:tr>
      <w:tr w:rsidR="002822B4" w:rsidRPr="002822B4" w:rsidTr="002822B4">
        <w:trPr>
          <w:tblCellSpacing w:w="15" w:type="dxa"/>
          <w:jc w:val="center"/>
        </w:trPr>
        <w:tc>
          <w:tcPr>
            <w:tcW w:w="0" w:type="auto"/>
            <w:vAlign w:val="center"/>
            <w:hideMark/>
          </w:tcPr>
          <w:p w:rsidR="002822B4" w:rsidRPr="002822B4" w:rsidRDefault="002822B4" w:rsidP="002822B4">
            <w:pPr>
              <w:tabs>
                <w:tab w:val="left" w:pos="851"/>
              </w:tabs>
              <w:spacing w:after="0" w:line="240" w:lineRule="auto"/>
              <w:ind w:firstLine="224"/>
              <w:jc w:val="both"/>
              <w:rPr>
                <w:rFonts w:ascii="Times New Roman" w:hAnsi="Times New Roman" w:cs="Times New Roman"/>
                <w:sz w:val="24"/>
                <w:szCs w:val="24"/>
                <w:lang w:val="kk-KZ"/>
              </w:rPr>
            </w:pPr>
            <w:r w:rsidRPr="002822B4">
              <w:rPr>
                <w:rFonts w:ascii="Times New Roman" w:hAnsi="Times New Roman" w:cs="Times New Roman"/>
                <w:b/>
                <w:bCs/>
                <w:sz w:val="24"/>
                <w:szCs w:val="24"/>
                <w:lang w:val="kk-KZ"/>
              </w:rPr>
              <w:t>Кушан</w:t>
            </w:r>
          </w:p>
        </w:tc>
        <w:tc>
          <w:tcPr>
            <w:tcW w:w="0" w:type="auto"/>
            <w:vAlign w:val="center"/>
            <w:hideMark/>
          </w:tcPr>
          <w:p w:rsidR="002822B4" w:rsidRPr="002822B4" w:rsidRDefault="002822B4" w:rsidP="002822B4">
            <w:pPr>
              <w:tabs>
                <w:tab w:val="left" w:pos="851"/>
              </w:tabs>
              <w:spacing w:after="0" w:line="240" w:lineRule="auto"/>
              <w:ind w:firstLine="224"/>
              <w:jc w:val="both"/>
              <w:rPr>
                <w:rFonts w:ascii="Times New Roman" w:hAnsi="Times New Roman" w:cs="Times New Roman"/>
                <w:sz w:val="24"/>
                <w:szCs w:val="24"/>
                <w:lang w:val="kk-KZ"/>
              </w:rPr>
            </w:pPr>
            <w:r w:rsidRPr="002822B4">
              <w:rPr>
                <w:rFonts w:ascii="Times New Roman" w:hAnsi="Times New Roman" w:cs="Times New Roman"/>
                <w:sz w:val="24"/>
                <w:szCs w:val="24"/>
                <w:lang w:val="kk-KZ"/>
              </w:rPr>
              <w:t>Буддизмді тарату, өнер синтезі (Эллинизм + Шығыс).</w:t>
            </w:r>
          </w:p>
        </w:tc>
      </w:tr>
      <w:tr w:rsidR="002822B4" w:rsidRPr="002822B4" w:rsidTr="002822B4">
        <w:trPr>
          <w:tblCellSpacing w:w="15" w:type="dxa"/>
          <w:jc w:val="center"/>
        </w:trPr>
        <w:tc>
          <w:tcPr>
            <w:tcW w:w="0" w:type="auto"/>
            <w:vAlign w:val="center"/>
            <w:hideMark/>
          </w:tcPr>
          <w:p w:rsidR="002822B4" w:rsidRPr="002822B4" w:rsidRDefault="002822B4" w:rsidP="002822B4">
            <w:pPr>
              <w:tabs>
                <w:tab w:val="left" w:pos="851"/>
              </w:tabs>
              <w:spacing w:after="0" w:line="240" w:lineRule="auto"/>
              <w:ind w:firstLine="224"/>
              <w:jc w:val="both"/>
              <w:rPr>
                <w:rFonts w:ascii="Times New Roman" w:hAnsi="Times New Roman" w:cs="Times New Roman"/>
                <w:sz w:val="24"/>
                <w:szCs w:val="24"/>
                <w:lang w:val="kk-KZ"/>
              </w:rPr>
            </w:pPr>
            <w:r w:rsidRPr="002822B4">
              <w:rPr>
                <w:rFonts w:ascii="Times New Roman" w:hAnsi="Times New Roman" w:cs="Times New Roman"/>
                <w:b/>
                <w:bCs/>
                <w:sz w:val="24"/>
                <w:szCs w:val="24"/>
                <w:lang w:val="kk-KZ"/>
              </w:rPr>
              <w:lastRenderedPageBreak/>
              <w:t>Парфия</w:t>
            </w:r>
          </w:p>
        </w:tc>
        <w:tc>
          <w:tcPr>
            <w:tcW w:w="0" w:type="auto"/>
            <w:vAlign w:val="center"/>
            <w:hideMark/>
          </w:tcPr>
          <w:p w:rsidR="002822B4" w:rsidRPr="002822B4" w:rsidRDefault="002822B4" w:rsidP="002822B4">
            <w:pPr>
              <w:tabs>
                <w:tab w:val="left" w:pos="851"/>
              </w:tabs>
              <w:spacing w:after="0" w:line="240" w:lineRule="auto"/>
              <w:ind w:firstLine="224"/>
              <w:jc w:val="both"/>
              <w:rPr>
                <w:rFonts w:ascii="Times New Roman" w:hAnsi="Times New Roman" w:cs="Times New Roman"/>
                <w:sz w:val="24"/>
                <w:szCs w:val="24"/>
                <w:lang w:val="kk-KZ"/>
              </w:rPr>
            </w:pPr>
            <w:r w:rsidRPr="002822B4">
              <w:rPr>
                <w:rFonts w:ascii="Times New Roman" w:hAnsi="Times New Roman" w:cs="Times New Roman"/>
                <w:sz w:val="24"/>
                <w:szCs w:val="24"/>
                <w:lang w:val="kk-KZ"/>
              </w:rPr>
              <w:t>Сауда логистикасы, транзиттік бақылау.</w:t>
            </w:r>
          </w:p>
        </w:tc>
      </w:tr>
      <w:tr w:rsidR="002822B4" w:rsidRPr="002822B4" w:rsidTr="002822B4">
        <w:trPr>
          <w:tblCellSpacing w:w="15" w:type="dxa"/>
          <w:jc w:val="center"/>
        </w:trPr>
        <w:tc>
          <w:tcPr>
            <w:tcW w:w="0" w:type="auto"/>
            <w:vAlign w:val="center"/>
            <w:hideMark/>
          </w:tcPr>
          <w:p w:rsidR="002822B4" w:rsidRPr="002822B4" w:rsidRDefault="002822B4" w:rsidP="002822B4">
            <w:pPr>
              <w:tabs>
                <w:tab w:val="left" w:pos="851"/>
              </w:tabs>
              <w:spacing w:after="0" w:line="240" w:lineRule="auto"/>
              <w:ind w:firstLine="224"/>
              <w:jc w:val="both"/>
              <w:rPr>
                <w:rFonts w:ascii="Times New Roman" w:hAnsi="Times New Roman" w:cs="Times New Roman"/>
                <w:sz w:val="24"/>
                <w:szCs w:val="24"/>
                <w:lang w:val="kk-KZ"/>
              </w:rPr>
            </w:pPr>
            <w:r w:rsidRPr="002822B4">
              <w:rPr>
                <w:rFonts w:ascii="Times New Roman" w:hAnsi="Times New Roman" w:cs="Times New Roman"/>
                <w:b/>
                <w:bCs/>
                <w:sz w:val="24"/>
                <w:szCs w:val="24"/>
                <w:lang w:val="kk-KZ"/>
              </w:rPr>
              <w:t>Рим</w:t>
            </w:r>
          </w:p>
        </w:tc>
        <w:tc>
          <w:tcPr>
            <w:tcW w:w="0" w:type="auto"/>
            <w:vAlign w:val="center"/>
            <w:hideMark/>
          </w:tcPr>
          <w:p w:rsidR="002822B4" w:rsidRPr="002822B4" w:rsidRDefault="002822B4" w:rsidP="002822B4">
            <w:pPr>
              <w:tabs>
                <w:tab w:val="left" w:pos="851"/>
              </w:tabs>
              <w:spacing w:after="0" w:line="240" w:lineRule="auto"/>
              <w:ind w:firstLine="224"/>
              <w:jc w:val="both"/>
              <w:rPr>
                <w:rFonts w:ascii="Times New Roman" w:hAnsi="Times New Roman" w:cs="Times New Roman"/>
                <w:sz w:val="24"/>
                <w:szCs w:val="24"/>
                <w:lang w:val="kk-KZ"/>
              </w:rPr>
            </w:pPr>
            <w:r w:rsidRPr="002822B4">
              <w:rPr>
                <w:rFonts w:ascii="Times New Roman" w:hAnsi="Times New Roman" w:cs="Times New Roman"/>
                <w:sz w:val="24"/>
                <w:szCs w:val="24"/>
                <w:lang w:val="kk-KZ"/>
              </w:rPr>
              <w:t>Капитал айналымы, жоғары сұраныс, шыны жасау технологиясы.</w:t>
            </w:r>
          </w:p>
        </w:tc>
      </w:tr>
    </w:tbl>
    <w:p w:rsidR="002822B4" w:rsidRPr="002822B4" w:rsidRDefault="002822B4" w:rsidP="002822B4">
      <w:pPr>
        <w:pStyle w:val="3"/>
        <w:tabs>
          <w:tab w:val="left" w:pos="851"/>
        </w:tabs>
        <w:spacing w:before="0" w:beforeAutospacing="0" w:after="0" w:afterAutospacing="0"/>
        <w:ind w:firstLine="567"/>
        <w:jc w:val="both"/>
        <w:rPr>
          <w:sz w:val="24"/>
          <w:szCs w:val="24"/>
          <w:lang w:val="kk-KZ"/>
        </w:rPr>
      </w:pPr>
      <w:r w:rsidRPr="002822B4">
        <w:rPr>
          <w:sz w:val="24"/>
          <w:szCs w:val="24"/>
          <w:lang w:val="kk-KZ"/>
        </w:rPr>
        <w:t>Қорытынды</w:t>
      </w:r>
    </w:p>
    <w:p w:rsidR="002822B4" w:rsidRDefault="002822B4" w:rsidP="002822B4">
      <w:pPr>
        <w:pStyle w:val="a3"/>
        <w:tabs>
          <w:tab w:val="left" w:pos="851"/>
        </w:tabs>
        <w:spacing w:before="0" w:beforeAutospacing="0" w:after="0" w:afterAutospacing="0"/>
        <w:ind w:firstLine="567"/>
        <w:jc w:val="both"/>
      </w:pPr>
      <w:r w:rsidRPr="002822B4">
        <w:rPr>
          <w:lang w:val="kk-KZ"/>
        </w:rPr>
        <w:t>Б.з. I-II ғасырларындағы бұл байланыстар тек экономикалық қана емес, сонымен бірге интеллектуалдық алмасуға да мүмкіндік берді. Төрт империяның саяси күші Жібек жолын тұрақты халықаралық дипломатиялық арнаға айналдырды. Олардың ыдырауымен (III-IV ғғ.) Жібек жолындағы сауда уақытша бәсеңдегенімен, оның орнына жаңа мемлекеттер (Түрік қағанаты, Византия) келді</w:t>
      </w:r>
      <w:r>
        <w:t>.</w:t>
      </w:r>
    </w:p>
    <w:p w:rsidR="002822B4" w:rsidRPr="00F85ED3" w:rsidRDefault="002822B4" w:rsidP="00F85ED3">
      <w:pPr>
        <w:pStyle w:val="a3"/>
        <w:tabs>
          <w:tab w:val="left" w:pos="851"/>
        </w:tabs>
        <w:spacing w:before="0" w:beforeAutospacing="0" w:after="0" w:afterAutospacing="0"/>
        <w:ind w:firstLine="567"/>
        <w:jc w:val="center"/>
        <w:rPr>
          <w:b/>
        </w:rPr>
      </w:pPr>
    </w:p>
    <w:p w:rsidR="002822B4" w:rsidRPr="00F85ED3" w:rsidRDefault="00F85ED3" w:rsidP="00AD273B">
      <w:pPr>
        <w:pStyle w:val="a3"/>
        <w:tabs>
          <w:tab w:val="left" w:pos="851"/>
        </w:tabs>
        <w:spacing w:before="0" w:beforeAutospacing="0" w:after="0" w:afterAutospacing="0"/>
        <w:ind w:firstLine="567"/>
        <w:jc w:val="both"/>
        <w:rPr>
          <w:b/>
          <w:lang w:val="kk-KZ"/>
        </w:rPr>
      </w:pPr>
      <w:r w:rsidRPr="00AD273B">
        <w:rPr>
          <w:b/>
          <w:highlight w:val="yellow"/>
          <w:lang w:val="kk-KZ"/>
        </w:rPr>
        <w:t>4. Түркі қағанаттары және Жібек жолының гүлденуі: Ұлы Дала мемлекеттерінің транзиттік рөлі.</w:t>
      </w:r>
    </w:p>
    <w:p w:rsidR="004C577A" w:rsidRPr="00F85ED3" w:rsidRDefault="004C577A" w:rsidP="00F85ED3">
      <w:pPr>
        <w:pStyle w:val="a3"/>
        <w:tabs>
          <w:tab w:val="left" w:pos="851"/>
        </w:tabs>
        <w:spacing w:before="0" w:beforeAutospacing="0" w:after="0" w:afterAutospacing="0"/>
        <w:ind w:firstLine="567"/>
        <w:jc w:val="both"/>
        <w:rPr>
          <w:lang w:val="kk-KZ"/>
        </w:rPr>
      </w:pPr>
    </w:p>
    <w:p w:rsidR="00F85ED3" w:rsidRPr="00F85ED3" w:rsidRDefault="00F85ED3" w:rsidP="00F85ED3">
      <w:pPr>
        <w:pStyle w:val="3"/>
        <w:tabs>
          <w:tab w:val="left" w:pos="851"/>
        </w:tabs>
        <w:spacing w:before="0" w:beforeAutospacing="0" w:after="0" w:afterAutospacing="0"/>
        <w:ind w:firstLine="567"/>
        <w:jc w:val="both"/>
        <w:rPr>
          <w:sz w:val="24"/>
          <w:szCs w:val="24"/>
          <w:lang w:val="kk-KZ"/>
        </w:rPr>
      </w:pPr>
      <w:r w:rsidRPr="00F85ED3">
        <w:rPr>
          <w:sz w:val="24"/>
          <w:szCs w:val="24"/>
          <w:lang w:val="kk-KZ"/>
        </w:rPr>
        <w:t>1. Түрік қағанаты – Жібек жолының қожайыны</w:t>
      </w:r>
    </w:p>
    <w:p w:rsidR="00F85ED3" w:rsidRPr="00F85ED3" w:rsidRDefault="00F85ED3" w:rsidP="00F85ED3">
      <w:pPr>
        <w:pStyle w:val="a3"/>
        <w:tabs>
          <w:tab w:val="left" w:pos="851"/>
        </w:tabs>
        <w:spacing w:before="0" w:beforeAutospacing="0" w:after="0" w:afterAutospacing="0"/>
        <w:ind w:firstLine="567"/>
        <w:jc w:val="both"/>
        <w:rPr>
          <w:lang w:val="kk-KZ"/>
        </w:rPr>
      </w:pPr>
      <w:r w:rsidRPr="00F85ED3">
        <w:rPr>
          <w:lang w:val="kk-KZ"/>
        </w:rPr>
        <w:t xml:space="preserve">VI ғасырдың ортасында (552 жылы) тарих сахнасына шыққан </w:t>
      </w:r>
      <w:r w:rsidRPr="00F85ED3">
        <w:rPr>
          <w:b/>
          <w:bCs/>
          <w:lang w:val="kk-KZ"/>
        </w:rPr>
        <w:t>Түрік қағанаты</w:t>
      </w:r>
      <w:r w:rsidRPr="00F85ED3">
        <w:rPr>
          <w:lang w:val="kk-KZ"/>
        </w:rPr>
        <w:t xml:space="preserve"> қысқа мерзімде Маньчжуриядан Қара теңізге дейінгі аумақты бағындырды. Бұл Жібек жолының негізгі тармақтарының бір орталықтан бақылануына мүмкіндік берді.</w:t>
      </w:r>
    </w:p>
    <w:p w:rsidR="00F85ED3" w:rsidRPr="00F85ED3" w:rsidRDefault="00F85ED3" w:rsidP="00DC59D3">
      <w:pPr>
        <w:pStyle w:val="a3"/>
        <w:numPr>
          <w:ilvl w:val="0"/>
          <w:numId w:val="14"/>
        </w:numPr>
        <w:tabs>
          <w:tab w:val="left" w:pos="851"/>
        </w:tabs>
        <w:spacing w:before="0" w:beforeAutospacing="0" w:after="0" w:afterAutospacing="0"/>
        <w:ind w:left="0" w:firstLine="567"/>
        <w:jc w:val="both"/>
        <w:rPr>
          <w:lang w:val="kk-KZ"/>
        </w:rPr>
      </w:pPr>
      <w:r w:rsidRPr="00F85ED3">
        <w:rPr>
          <w:b/>
          <w:bCs/>
          <w:lang w:val="kk-KZ"/>
        </w:rPr>
        <w:t>Транзиттік бақылау:</w:t>
      </w:r>
      <w:r w:rsidRPr="00F85ED3">
        <w:rPr>
          <w:lang w:val="kk-KZ"/>
        </w:rPr>
        <w:t xml:space="preserve"> Түрік қағандары сауда жолдарының қауіпсіздігін қамтамасыз етіп, керуен сарайлар салдырды.</w:t>
      </w:r>
    </w:p>
    <w:p w:rsidR="00F85ED3" w:rsidRPr="00F85ED3" w:rsidRDefault="00F85ED3" w:rsidP="00DC59D3">
      <w:pPr>
        <w:pStyle w:val="a3"/>
        <w:numPr>
          <w:ilvl w:val="0"/>
          <w:numId w:val="14"/>
        </w:numPr>
        <w:tabs>
          <w:tab w:val="left" w:pos="851"/>
        </w:tabs>
        <w:spacing w:before="0" w:beforeAutospacing="0" w:after="0" w:afterAutospacing="0"/>
        <w:ind w:left="0" w:firstLine="567"/>
        <w:jc w:val="both"/>
        <w:rPr>
          <w:lang w:val="kk-KZ"/>
        </w:rPr>
      </w:pPr>
      <w:r w:rsidRPr="00F85ED3">
        <w:rPr>
          <w:b/>
          <w:bCs/>
          <w:lang w:val="kk-KZ"/>
        </w:rPr>
        <w:t>Саяси билік:</w:t>
      </w:r>
      <w:r w:rsidRPr="00F85ED3">
        <w:rPr>
          <w:lang w:val="kk-KZ"/>
        </w:rPr>
        <w:t xml:space="preserve"> Түріктер саудадан түсетін салық (баж салығы) мен Қытайдан келетін алым-салықты (жыл сайын 100 мың топ жібек) өз пайдасына асырды.</w:t>
      </w:r>
    </w:p>
    <w:p w:rsidR="00F85ED3" w:rsidRPr="00F85ED3" w:rsidRDefault="00F85ED3" w:rsidP="00F85ED3">
      <w:pPr>
        <w:pStyle w:val="3"/>
        <w:tabs>
          <w:tab w:val="left" w:pos="851"/>
        </w:tabs>
        <w:spacing w:before="0" w:beforeAutospacing="0" w:after="0" w:afterAutospacing="0"/>
        <w:ind w:firstLine="567"/>
        <w:jc w:val="both"/>
        <w:rPr>
          <w:sz w:val="24"/>
          <w:szCs w:val="24"/>
          <w:lang w:val="kk-KZ"/>
        </w:rPr>
      </w:pPr>
      <w:r w:rsidRPr="00F85ED3">
        <w:rPr>
          <w:sz w:val="24"/>
          <w:szCs w:val="24"/>
          <w:lang w:val="kk-KZ"/>
        </w:rPr>
        <w:t>2. Соғдылар мен Түріктердің одағы</w:t>
      </w:r>
    </w:p>
    <w:p w:rsidR="00F85ED3" w:rsidRPr="00F85ED3" w:rsidRDefault="00F85ED3" w:rsidP="00F85ED3">
      <w:pPr>
        <w:pStyle w:val="a3"/>
        <w:tabs>
          <w:tab w:val="left" w:pos="851"/>
        </w:tabs>
        <w:spacing w:before="0" w:beforeAutospacing="0" w:after="0" w:afterAutospacing="0"/>
        <w:ind w:firstLine="567"/>
        <w:jc w:val="both"/>
        <w:rPr>
          <w:lang w:val="kk-KZ"/>
        </w:rPr>
      </w:pPr>
      <w:r w:rsidRPr="00F85ED3">
        <w:rPr>
          <w:lang w:val="kk-KZ"/>
        </w:rPr>
        <w:t xml:space="preserve">Жібек жолының гүлденуіне </w:t>
      </w:r>
      <w:r w:rsidRPr="00F85ED3">
        <w:rPr>
          <w:b/>
          <w:bCs/>
          <w:lang w:val="kk-KZ"/>
        </w:rPr>
        <w:t>түрік әскери күші</w:t>
      </w:r>
      <w:r w:rsidRPr="00F85ED3">
        <w:rPr>
          <w:lang w:val="kk-KZ"/>
        </w:rPr>
        <w:t xml:space="preserve"> мен </w:t>
      </w:r>
      <w:r w:rsidRPr="00F85ED3">
        <w:rPr>
          <w:b/>
          <w:bCs/>
          <w:lang w:val="kk-KZ"/>
        </w:rPr>
        <w:t>соғдылық сауда шеберлігінің</w:t>
      </w:r>
      <w:r w:rsidRPr="00F85ED3">
        <w:rPr>
          <w:lang w:val="kk-KZ"/>
        </w:rPr>
        <w:t xml:space="preserve"> бірігуі үлкен әсер етті.</w:t>
      </w:r>
    </w:p>
    <w:p w:rsidR="00F85ED3" w:rsidRPr="00F85ED3" w:rsidRDefault="00F85ED3" w:rsidP="00DC59D3">
      <w:pPr>
        <w:pStyle w:val="a3"/>
        <w:numPr>
          <w:ilvl w:val="0"/>
          <w:numId w:val="15"/>
        </w:numPr>
        <w:tabs>
          <w:tab w:val="left" w:pos="851"/>
        </w:tabs>
        <w:spacing w:before="0" w:beforeAutospacing="0" w:after="0" w:afterAutospacing="0"/>
        <w:ind w:left="0" w:firstLine="567"/>
        <w:jc w:val="both"/>
        <w:rPr>
          <w:lang w:val="kk-KZ"/>
        </w:rPr>
      </w:pPr>
      <w:r w:rsidRPr="00F85ED3">
        <w:rPr>
          <w:b/>
          <w:bCs/>
          <w:lang w:val="kk-KZ"/>
        </w:rPr>
        <w:t>Соғдылар:</w:t>
      </w:r>
      <w:r w:rsidRPr="00F85ED3">
        <w:rPr>
          <w:lang w:val="kk-KZ"/>
        </w:rPr>
        <w:t xml:space="preserve"> Орта Азиядағы ежелгі халық, Жібек жолының басты саудагерлері мен мәдени делдалдары болды.</w:t>
      </w:r>
    </w:p>
    <w:p w:rsidR="00F85ED3" w:rsidRPr="00F85ED3" w:rsidRDefault="00F85ED3" w:rsidP="00DC59D3">
      <w:pPr>
        <w:pStyle w:val="a3"/>
        <w:numPr>
          <w:ilvl w:val="0"/>
          <w:numId w:val="15"/>
        </w:numPr>
        <w:tabs>
          <w:tab w:val="left" w:pos="851"/>
        </w:tabs>
        <w:spacing w:before="0" w:beforeAutospacing="0" w:after="0" w:afterAutospacing="0"/>
        <w:ind w:left="0" w:firstLine="567"/>
        <w:jc w:val="both"/>
        <w:rPr>
          <w:lang w:val="kk-KZ"/>
        </w:rPr>
      </w:pPr>
      <w:r w:rsidRPr="00F85ED3">
        <w:rPr>
          <w:b/>
          <w:bCs/>
          <w:lang w:val="kk-KZ"/>
        </w:rPr>
        <w:t>Ынтымақтастық:</w:t>
      </w:r>
      <w:r w:rsidRPr="00F85ED3">
        <w:rPr>
          <w:lang w:val="kk-KZ"/>
        </w:rPr>
        <w:t xml:space="preserve"> Түрік қағандары соғдылықтарға сауда монополиясын берді, ал соғдылар түріктердің дипломатиялық және қаржылық кеңесшілеріне айналды.</w:t>
      </w:r>
    </w:p>
    <w:p w:rsidR="00F85ED3" w:rsidRPr="00F85ED3" w:rsidRDefault="00F85ED3" w:rsidP="00DC59D3">
      <w:pPr>
        <w:pStyle w:val="a3"/>
        <w:numPr>
          <w:ilvl w:val="0"/>
          <w:numId w:val="15"/>
        </w:numPr>
        <w:tabs>
          <w:tab w:val="left" w:pos="851"/>
        </w:tabs>
        <w:spacing w:before="0" w:beforeAutospacing="0" w:after="0" w:afterAutospacing="0"/>
        <w:ind w:left="0" w:firstLine="567"/>
        <w:jc w:val="both"/>
        <w:rPr>
          <w:lang w:val="kk-KZ"/>
        </w:rPr>
      </w:pPr>
      <w:r w:rsidRPr="00F85ED3">
        <w:rPr>
          <w:b/>
          <w:bCs/>
          <w:lang w:val="kk-KZ"/>
        </w:rPr>
        <w:t>Нәтиже:</w:t>
      </w:r>
      <w:r w:rsidRPr="00F85ED3">
        <w:rPr>
          <w:lang w:val="kk-KZ"/>
        </w:rPr>
        <w:t xml:space="preserve"> Жетісу мен Оңтүстік Қазақстан аумағында соғдылықтардың сауда колониялары пайда болып, қала мәдениеті жедел дамыды (Тараз, Испиджаб, Отырар).</w:t>
      </w:r>
    </w:p>
    <w:p w:rsidR="00F85ED3" w:rsidRPr="00F85ED3" w:rsidRDefault="00F85ED3" w:rsidP="00F85ED3">
      <w:pPr>
        <w:pStyle w:val="3"/>
        <w:tabs>
          <w:tab w:val="left" w:pos="851"/>
        </w:tabs>
        <w:spacing w:before="0" w:beforeAutospacing="0" w:after="0" w:afterAutospacing="0"/>
        <w:ind w:firstLine="567"/>
        <w:jc w:val="both"/>
        <w:rPr>
          <w:sz w:val="24"/>
          <w:szCs w:val="24"/>
          <w:lang w:val="kk-KZ"/>
        </w:rPr>
      </w:pPr>
      <w:r w:rsidRPr="00F85ED3">
        <w:rPr>
          <w:sz w:val="24"/>
          <w:szCs w:val="24"/>
          <w:lang w:val="kk-KZ"/>
        </w:rPr>
        <w:t>3. Түрік-Византия дипломатиясы және «Мұздық» жол</w:t>
      </w:r>
    </w:p>
    <w:p w:rsidR="00F85ED3" w:rsidRPr="00F85ED3" w:rsidRDefault="00F85ED3" w:rsidP="00F85ED3">
      <w:pPr>
        <w:pStyle w:val="a3"/>
        <w:tabs>
          <w:tab w:val="left" w:pos="851"/>
        </w:tabs>
        <w:spacing w:before="0" w:beforeAutospacing="0" w:after="0" w:afterAutospacing="0"/>
        <w:ind w:firstLine="567"/>
        <w:jc w:val="both"/>
        <w:rPr>
          <w:lang w:val="kk-KZ"/>
        </w:rPr>
      </w:pPr>
      <w:r w:rsidRPr="00F85ED3">
        <w:rPr>
          <w:lang w:val="kk-KZ"/>
        </w:rPr>
        <w:t xml:space="preserve">Түрік қағандары жібек саудасын тікелей Еуропаға шығаруды көздеді. Бұған Парфияның мұрагері </w:t>
      </w:r>
      <w:r w:rsidRPr="00F85ED3">
        <w:rPr>
          <w:b/>
          <w:bCs/>
          <w:lang w:val="kk-KZ"/>
        </w:rPr>
        <w:t>Сасанилік Иран</w:t>
      </w:r>
      <w:r w:rsidRPr="00F85ED3">
        <w:rPr>
          <w:lang w:val="kk-KZ"/>
        </w:rPr>
        <w:t xml:space="preserve"> кедергі келтірді.</w:t>
      </w:r>
    </w:p>
    <w:p w:rsidR="00F85ED3" w:rsidRPr="00F85ED3" w:rsidRDefault="00F85ED3" w:rsidP="00DC59D3">
      <w:pPr>
        <w:pStyle w:val="a3"/>
        <w:numPr>
          <w:ilvl w:val="0"/>
          <w:numId w:val="16"/>
        </w:numPr>
        <w:tabs>
          <w:tab w:val="left" w:pos="851"/>
        </w:tabs>
        <w:spacing w:before="0" w:beforeAutospacing="0" w:after="0" w:afterAutospacing="0"/>
        <w:ind w:left="0" w:firstLine="567"/>
        <w:jc w:val="both"/>
        <w:rPr>
          <w:lang w:val="kk-KZ"/>
        </w:rPr>
      </w:pPr>
      <w:r w:rsidRPr="00F85ED3">
        <w:rPr>
          <w:b/>
          <w:bCs/>
          <w:lang w:val="kk-KZ"/>
        </w:rPr>
        <w:t>Маниах елшілігі (568 ж.):</w:t>
      </w:r>
      <w:r w:rsidRPr="00F85ED3">
        <w:rPr>
          <w:lang w:val="kk-KZ"/>
        </w:rPr>
        <w:t xml:space="preserve"> Соғды көпесі Маниах түрік қағаны Істемидің атынан Константинопольге (Византия) барып, Иранды айналып өтетін жаңа бағытты ұсынды.</w:t>
      </w:r>
    </w:p>
    <w:p w:rsidR="00F85ED3" w:rsidRPr="00F85ED3" w:rsidRDefault="00F85ED3" w:rsidP="00DC59D3">
      <w:pPr>
        <w:pStyle w:val="a3"/>
        <w:numPr>
          <w:ilvl w:val="0"/>
          <w:numId w:val="16"/>
        </w:numPr>
        <w:tabs>
          <w:tab w:val="left" w:pos="851"/>
        </w:tabs>
        <w:spacing w:before="0" w:beforeAutospacing="0" w:after="0" w:afterAutospacing="0"/>
        <w:ind w:left="0" w:firstLine="567"/>
        <w:jc w:val="both"/>
        <w:rPr>
          <w:lang w:val="kk-KZ"/>
        </w:rPr>
      </w:pPr>
      <w:r w:rsidRPr="00F85ED3">
        <w:rPr>
          <w:b/>
          <w:bCs/>
          <w:lang w:val="kk-KZ"/>
        </w:rPr>
        <w:t>Кавказ арқылы өтетін жол:</w:t>
      </w:r>
      <w:r w:rsidRPr="00F85ED3">
        <w:rPr>
          <w:lang w:val="kk-KZ"/>
        </w:rPr>
        <w:t xml:space="preserve"> Осылайша Жібек жолының жаңа тармағы — Каспий теңізінің солтүстігі, Кавказ таулары арқылы Византияға баратын жол ашылды. Бұл дипломатиялық одақ Иранның экономикалық үстемдігін әлсіретті.</w:t>
      </w:r>
    </w:p>
    <w:p w:rsidR="00F85ED3" w:rsidRPr="00F85ED3" w:rsidRDefault="00F85ED3" w:rsidP="00F85ED3">
      <w:pPr>
        <w:pStyle w:val="3"/>
        <w:tabs>
          <w:tab w:val="left" w:pos="851"/>
        </w:tabs>
        <w:spacing w:before="0" w:beforeAutospacing="0" w:after="0" w:afterAutospacing="0"/>
        <w:ind w:firstLine="567"/>
        <w:jc w:val="both"/>
        <w:rPr>
          <w:sz w:val="24"/>
          <w:szCs w:val="24"/>
          <w:lang w:val="kk-KZ"/>
        </w:rPr>
      </w:pPr>
      <w:r w:rsidRPr="00F85ED3">
        <w:rPr>
          <w:sz w:val="24"/>
          <w:szCs w:val="24"/>
          <w:lang w:val="kk-KZ"/>
        </w:rPr>
        <w:t>4. Жібек — халықаралық валюта</w:t>
      </w:r>
    </w:p>
    <w:p w:rsidR="00F85ED3" w:rsidRPr="00F85ED3" w:rsidRDefault="00F85ED3" w:rsidP="00F85ED3">
      <w:pPr>
        <w:pStyle w:val="a3"/>
        <w:tabs>
          <w:tab w:val="left" w:pos="851"/>
        </w:tabs>
        <w:spacing w:before="0" w:beforeAutospacing="0" w:after="0" w:afterAutospacing="0"/>
        <w:ind w:firstLine="567"/>
        <w:jc w:val="both"/>
        <w:rPr>
          <w:lang w:val="kk-KZ"/>
        </w:rPr>
      </w:pPr>
      <w:r w:rsidRPr="00F85ED3">
        <w:rPr>
          <w:lang w:val="kk-KZ"/>
        </w:rPr>
        <w:t xml:space="preserve">Түрік қағанаттары кезеңінде жібек матасы тек тауар ғана емес, </w:t>
      </w:r>
      <w:r w:rsidRPr="00F85ED3">
        <w:rPr>
          <w:b/>
          <w:bCs/>
          <w:lang w:val="kk-KZ"/>
        </w:rPr>
        <w:t>халықаралық ақша бірлігі</w:t>
      </w:r>
      <w:r w:rsidRPr="00F85ED3">
        <w:rPr>
          <w:lang w:val="kk-KZ"/>
        </w:rPr>
        <w:t xml:space="preserve"> қызметін атқарды.</w:t>
      </w:r>
    </w:p>
    <w:p w:rsidR="00F85ED3" w:rsidRPr="00F85ED3" w:rsidRDefault="00F85ED3" w:rsidP="00DC59D3">
      <w:pPr>
        <w:pStyle w:val="a3"/>
        <w:numPr>
          <w:ilvl w:val="0"/>
          <w:numId w:val="17"/>
        </w:numPr>
        <w:tabs>
          <w:tab w:val="left" w:pos="851"/>
        </w:tabs>
        <w:spacing w:before="0" w:beforeAutospacing="0" w:after="0" w:afterAutospacing="0"/>
        <w:ind w:left="0" w:firstLine="567"/>
        <w:jc w:val="both"/>
        <w:rPr>
          <w:lang w:val="kk-KZ"/>
        </w:rPr>
      </w:pPr>
      <w:r w:rsidRPr="00F85ED3">
        <w:rPr>
          <w:lang w:val="kk-KZ"/>
        </w:rPr>
        <w:t>Түрік қағандары өз әскерлеріне жалақыны жібекпен төледі.</w:t>
      </w:r>
    </w:p>
    <w:p w:rsidR="00F85ED3" w:rsidRPr="00F85ED3" w:rsidRDefault="00F85ED3" w:rsidP="00DC59D3">
      <w:pPr>
        <w:pStyle w:val="a3"/>
        <w:numPr>
          <w:ilvl w:val="0"/>
          <w:numId w:val="17"/>
        </w:numPr>
        <w:tabs>
          <w:tab w:val="left" w:pos="851"/>
        </w:tabs>
        <w:spacing w:before="0" w:beforeAutospacing="0" w:after="0" w:afterAutospacing="0"/>
        <w:ind w:left="0" w:firstLine="567"/>
        <w:jc w:val="both"/>
        <w:rPr>
          <w:lang w:val="kk-KZ"/>
        </w:rPr>
      </w:pPr>
      <w:r w:rsidRPr="00F85ED3">
        <w:rPr>
          <w:lang w:val="kk-KZ"/>
        </w:rPr>
        <w:t>Мемлекеттер арасындағы келісімшарттар мен айыппұлдар жібекпен есептелді.</w:t>
      </w:r>
    </w:p>
    <w:p w:rsidR="00F85ED3" w:rsidRPr="00F85ED3" w:rsidRDefault="00F85ED3" w:rsidP="00DC59D3">
      <w:pPr>
        <w:pStyle w:val="a3"/>
        <w:numPr>
          <w:ilvl w:val="0"/>
          <w:numId w:val="17"/>
        </w:numPr>
        <w:tabs>
          <w:tab w:val="left" w:pos="851"/>
        </w:tabs>
        <w:spacing w:before="0" w:beforeAutospacing="0" w:after="0" w:afterAutospacing="0"/>
        <w:ind w:left="0" w:firstLine="567"/>
        <w:jc w:val="both"/>
        <w:rPr>
          <w:lang w:val="kk-KZ"/>
        </w:rPr>
      </w:pPr>
      <w:r w:rsidRPr="00F85ED3">
        <w:rPr>
          <w:lang w:val="kk-KZ"/>
        </w:rPr>
        <w:t>Византия мен Қытай елшілері түрік қағандарының салтанатты жібек шатырлары мен киімдері туралы таңдана жазды.</w:t>
      </w:r>
    </w:p>
    <w:p w:rsidR="00F85ED3" w:rsidRPr="00F85ED3" w:rsidRDefault="00F85ED3" w:rsidP="00F85ED3">
      <w:pPr>
        <w:pStyle w:val="3"/>
        <w:tabs>
          <w:tab w:val="left" w:pos="851"/>
        </w:tabs>
        <w:spacing w:before="0" w:beforeAutospacing="0" w:after="0" w:afterAutospacing="0"/>
        <w:ind w:firstLine="567"/>
        <w:jc w:val="both"/>
        <w:rPr>
          <w:sz w:val="24"/>
          <w:szCs w:val="24"/>
          <w:lang w:val="kk-KZ"/>
        </w:rPr>
      </w:pPr>
      <w:r w:rsidRPr="00F85ED3">
        <w:rPr>
          <w:sz w:val="24"/>
          <w:szCs w:val="24"/>
          <w:lang w:val="kk-KZ"/>
        </w:rPr>
        <w:t>5. Түрік дәуіріндегі мәдени және технологиялық алмасу</w:t>
      </w:r>
    </w:p>
    <w:p w:rsidR="00F85ED3" w:rsidRPr="00F85ED3" w:rsidRDefault="00F85ED3" w:rsidP="00F85ED3">
      <w:pPr>
        <w:pStyle w:val="a3"/>
        <w:tabs>
          <w:tab w:val="left" w:pos="851"/>
        </w:tabs>
        <w:spacing w:before="0" w:beforeAutospacing="0" w:after="0" w:afterAutospacing="0"/>
        <w:ind w:firstLine="567"/>
        <w:jc w:val="both"/>
        <w:rPr>
          <w:lang w:val="kk-KZ"/>
        </w:rPr>
      </w:pPr>
      <w:r w:rsidRPr="00F85ED3">
        <w:rPr>
          <w:lang w:val="kk-KZ"/>
        </w:rPr>
        <w:t>Ұлы Дала мемлекеттері транзиттік рөл атқара отырып, төмендегі жетістіктердің таралуына себепші болды:</w:t>
      </w:r>
    </w:p>
    <w:p w:rsidR="00F85ED3" w:rsidRPr="00F85ED3" w:rsidRDefault="00F85ED3" w:rsidP="00DC59D3">
      <w:pPr>
        <w:pStyle w:val="a3"/>
        <w:numPr>
          <w:ilvl w:val="0"/>
          <w:numId w:val="18"/>
        </w:numPr>
        <w:tabs>
          <w:tab w:val="left" w:pos="851"/>
        </w:tabs>
        <w:spacing w:before="0" w:beforeAutospacing="0" w:after="0" w:afterAutospacing="0"/>
        <w:ind w:left="0" w:firstLine="567"/>
        <w:jc w:val="both"/>
        <w:rPr>
          <w:lang w:val="kk-KZ"/>
        </w:rPr>
      </w:pPr>
      <w:r w:rsidRPr="00F85ED3">
        <w:rPr>
          <w:b/>
          <w:bCs/>
          <w:lang w:val="kk-KZ"/>
        </w:rPr>
        <w:t>Қару-жарақ:</w:t>
      </w:r>
      <w:r w:rsidRPr="00F85ED3">
        <w:rPr>
          <w:lang w:val="kk-KZ"/>
        </w:rPr>
        <w:t xml:space="preserve"> Үзеңгі мен сауыт-сайман технологиясы Батысқа таралды.</w:t>
      </w:r>
    </w:p>
    <w:p w:rsidR="00F85ED3" w:rsidRPr="00F85ED3" w:rsidRDefault="00F85ED3" w:rsidP="00DC59D3">
      <w:pPr>
        <w:pStyle w:val="a3"/>
        <w:numPr>
          <w:ilvl w:val="0"/>
          <w:numId w:val="18"/>
        </w:numPr>
        <w:tabs>
          <w:tab w:val="left" w:pos="851"/>
        </w:tabs>
        <w:spacing w:before="0" w:beforeAutospacing="0" w:after="0" w:afterAutospacing="0"/>
        <w:ind w:left="0" w:firstLine="567"/>
        <w:jc w:val="both"/>
        <w:rPr>
          <w:lang w:val="kk-KZ"/>
        </w:rPr>
      </w:pPr>
      <w:r w:rsidRPr="00F85ED3">
        <w:rPr>
          <w:b/>
          <w:bCs/>
          <w:lang w:val="kk-KZ"/>
        </w:rPr>
        <w:t>Дін:</w:t>
      </w:r>
      <w:r w:rsidRPr="00F85ED3">
        <w:rPr>
          <w:lang w:val="kk-KZ"/>
        </w:rPr>
        <w:t xml:space="preserve"> Түріктер арқылы Тәңіршілдікпен қатар Буддизм, Манихейлік және Христиандық еркін таралып, діни толеранттылық орнады.</w:t>
      </w:r>
    </w:p>
    <w:p w:rsidR="00F85ED3" w:rsidRPr="00F85ED3" w:rsidRDefault="00F85ED3" w:rsidP="00DC59D3">
      <w:pPr>
        <w:pStyle w:val="a3"/>
        <w:numPr>
          <w:ilvl w:val="0"/>
          <w:numId w:val="18"/>
        </w:numPr>
        <w:tabs>
          <w:tab w:val="left" w:pos="851"/>
        </w:tabs>
        <w:spacing w:before="0" w:beforeAutospacing="0" w:after="0" w:afterAutospacing="0"/>
        <w:ind w:left="0" w:firstLine="567"/>
        <w:jc w:val="both"/>
        <w:rPr>
          <w:lang w:val="kk-KZ"/>
        </w:rPr>
      </w:pPr>
      <w:r w:rsidRPr="00F85ED3">
        <w:rPr>
          <w:b/>
          <w:bCs/>
          <w:lang w:val="kk-KZ"/>
        </w:rPr>
        <w:lastRenderedPageBreak/>
        <w:t>Жазу:</w:t>
      </w:r>
      <w:r w:rsidRPr="00F85ED3">
        <w:rPr>
          <w:lang w:val="kk-KZ"/>
        </w:rPr>
        <w:t xml:space="preserve"> Соғды жазуы негізінде көне түрік (руна) жазуы қалыптасты, бұл мемлекеттік іс-қағаздар мен дипломатияны дамытты.</w:t>
      </w:r>
    </w:p>
    <w:p w:rsidR="00F85ED3" w:rsidRPr="00F85ED3" w:rsidRDefault="00F85ED3" w:rsidP="00F85ED3">
      <w:pPr>
        <w:pStyle w:val="3"/>
        <w:tabs>
          <w:tab w:val="left" w:pos="851"/>
        </w:tabs>
        <w:spacing w:before="0" w:beforeAutospacing="0" w:after="0" w:afterAutospacing="0"/>
        <w:ind w:firstLine="567"/>
        <w:jc w:val="both"/>
        <w:rPr>
          <w:sz w:val="24"/>
          <w:szCs w:val="24"/>
          <w:lang w:val="kk-KZ"/>
        </w:rPr>
      </w:pPr>
      <w:r w:rsidRPr="00F85ED3">
        <w:rPr>
          <w:sz w:val="24"/>
          <w:szCs w:val="24"/>
          <w:lang w:val="kk-KZ"/>
        </w:rPr>
        <w:t>Қорытынды: «Дала өркениетінің» салтанаты</w:t>
      </w:r>
    </w:p>
    <w:p w:rsidR="00F85ED3" w:rsidRDefault="00F85ED3" w:rsidP="00F85ED3">
      <w:pPr>
        <w:pStyle w:val="a3"/>
        <w:tabs>
          <w:tab w:val="left" w:pos="851"/>
        </w:tabs>
        <w:spacing w:before="0" w:beforeAutospacing="0" w:after="0" w:afterAutospacing="0"/>
        <w:ind w:firstLine="567"/>
        <w:jc w:val="both"/>
        <w:rPr>
          <w:lang w:val="kk-KZ"/>
        </w:rPr>
      </w:pPr>
      <w:r w:rsidRPr="00F85ED3">
        <w:rPr>
          <w:lang w:val="kk-KZ"/>
        </w:rPr>
        <w:t>Түрік қағанаттары (Батыс Түрік, Түргеш, Қарлұқ) кезеңінде Жібек жолы өзінің шарықтау шегіне жетті. Көшпелілер тек «жол күзетшісі» емес, осы жолдың негізгі операторлары мен мәдениетті таратушылары болды. Жетісу мен Оңтүстік Қазақстан қалалары әлемдік деңгейдегі сауда және ғылым орталықтарына айналды.</w:t>
      </w:r>
    </w:p>
    <w:p w:rsidR="007E4893" w:rsidRPr="004A30BE" w:rsidRDefault="007E4893" w:rsidP="004A30BE">
      <w:pPr>
        <w:pStyle w:val="a3"/>
        <w:tabs>
          <w:tab w:val="left" w:pos="851"/>
        </w:tabs>
        <w:spacing w:before="0" w:beforeAutospacing="0" w:after="0" w:afterAutospacing="0"/>
        <w:ind w:firstLine="567"/>
        <w:jc w:val="both"/>
        <w:rPr>
          <w:lang w:val="kk-KZ"/>
        </w:rPr>
      </w:pPr>
    </w:p>
    <w:p w:rsidR="007E4893" w:rsidRPr="004A30BE" w:rsidRDefault="004A30BE" w:rsidP="00AD273B">
      <w:pPr>
        <w:pStyle w:val="a3"/>
        <w:tabs>
          <w:tab w:val="left" w:pos="851"/>
        </w:tabs>
        <w:spacing w:before="0" w:beforeAutospacing="0" w:after="0" w:afterAutospacing="0"/>
        <w:ind w:firstLine="567"/>
        <w:jc w:val="both"/>
        <w:rPr>
          <w:b/>
          <w:lang w:val="kk-KZ"/>
        </w:rPr>
      </w:pPr>
      <w:r w:rsidRPr="00AD273B">
        <w:rPr>
          <w:b/>
          <w:highlight w:val="yellow"/>
          <w:lang w:val="kk-KZ"/>
        </w:rPr>
        <w:t>5. Орталық Азияның ортағасырлық қала мәдениеті: Отырар, Тараз, Испиджаб және Баласағұн – мәдениет ошақтары</w:t>
      </w:r>
    </w:p>
    <w:p w:rsidR="004A30BE" w:rsidRPr="004A30BE" w:rsidRDefault="004A30BE" w:rsidP="004A30BE">
      <w:pPr>
        <w:pStyle w:val="a3"/>
        <w:tabs>
          <w:tab w:val="left" w:pos="851"/>
        </w:tabs>
        <w:spacing w:before="0" w:beforeAutospacing="0" w:after="0" w:afterAutospacing="0"/>
        <w:ind w:firstLine="567"/>
        <w:jc w:val="center"/>
        <w:rPr>
          <w:b/>
          <w:lang w:val="kk-KZ"/>
        </w:rPr>
      </w:pPr>
    </w:p>
    <w:p w:rsidR="004A30BE" w:rsidRPr="004A30BE" w:rsidRDefault="004A30BE" w:rsidP="008B0E7F">
      <w:pPr>
        <w:pStyle w:val="3"/>
        <w:tabs>
          <w:tab w:val="left" w:pos="851"/>
        </w:tabs>
        <w:spacing w:before="0" w:beforeAutospacing="0" w:after="0" w:afterAutospacing="0"/>
        <w:ind w:firstLine="567"/>
        <w:jc w:val="both"/>
        <w:rPr>
          <w:sz w:val="24"/>
          <w:szCs w:val="24"/>
          <w:lang w:val="kk-KZ"/>
        </w:rPr>
      </w:pPr>
      <w:r w:rsidRPr="004A30BE">
        <w:rPr>
          <w:sz w:val="24"/>
          <w:szCs w:val="24"/>
          <w:lang w:val="kk-KZ"/>
        </w:rPr>
        <w:t>1. Ортағасырлық қаланың құрылымы</w:t>
      </w:r>
    </w:p>
    <w:p w:rsidR="004A30BE" w:rsidRPr="004A30BE" w:rsidRDefault="004A30BE" w:rsidP="008B0E7F">
      <w:pPr>
        <w:pStyle w:val="a3"/>
        <w:tabs>
          <w:tab w:val="left" w:pos="851"/>
        </w:tabs>
        <w:spacing w:before="0" w:beforeAutospacing="0" w:after="0" w:afterAutospacing="0"/>
        <w:ind w:firstLine="567"/>
        <w:jc w:val="both"/>
        <w:rPr>
          <w:lang w:val="kk-KZ"/>
        </w:rPr>
      </w:pPr>
      <w:r w:rsidRPr="004A30BE">
        <w:rPr>
          <w:lang w:val="kk-KZ"/>
        </w:rPr>
        <w:t>Орталық Азия қалалары Жібек жолының әсерінен өзіндік сәулеттік жүйе қалыптастырды. Қалалар негізінен үш бөліктен тұрды:</w:t>
      </w:r>
    </w:p>
    <w:p w:rsidR="004A30BE" w:rsidRPr="004A30BE" w:rsidRDefault="004A30BE" w:rsidP="00DC59D3">
      <w:pPr>
        <w:pStyle w:val="a3"/>
        <w:numPr>
          <w:ilvl w:val="0"/>
          <w:numId w:val="19"/>
        </w:numPr>
        <w:tabs>
          <w:tab w:val="left" w:pos="851"/>
        </w:tabs>
        <w:spacing w:before="0" w:beforeAutospacing="0" w:after="0" w:afterAutospacing="0"/>
        <w:ind w:left="0" w:firstLine="567"/>
        <w:jc w:val="both"/>
        <w:rPr>
          <w:lang w:val="kk-KZ"/>
        </w:rPr>
      </w:pPr>
      <w:r w:rsidRPr="004A30BE">
        <w:rPr>
          <w:b/>
          <w:bCs/>
          <w:lang w:val="kk-KZ"/>
        </w:rPr>
        <w:t>Цитадель (Орда):</w:t>
      </w:r>
      <w:r w:rsidRPr="004A30BE">
        <w:rPr>
          <w:lang w:val="kk-KZ"/>
        </w:rPr>
        <w:t xml:space="preserve"> Қала билеушісінің сарайы орналасқан ең биік, бекіністі бөлігі.</w:t>
      </w:r>
    </w:p>
    <w:p w:rsidR="004A30BE" w:rsidRPr="004A30BE" w:rsidRDefault="004A30BE" w:rsidP="00DC59D3">
      <w:pPr>
        <w:pStyle w:val="a3"/>
        <w:numPr>
          <w:ilvl w:val="0"/>
          <w:numId w:val="19"/>
        </w:numPr>
        <w:tabs>
          <w:tab w:val="left" w:pos="851"/>
        </w:tabs>
        <w:spacing w:before="0" w:beforeAutospacing="0" w:after="0" w:afterAutospacing="0"/>
        <w:ind w:left="0" w:firstLine="567"/>
        <w:jc w:val="both"/>
        <w:rPr>
          <w:lang w:val="kk-KZ"/>
        </w:rPr>
      </w:pPr>
      <w:r w:rsidRPr="004A30BE">
        <w:rPr>
          <w:b/>
          <w:bCs/>
          <w:lang w:val="kk-KZ"/>
        </w:rPr>
        <w:t>Шахристан:</w:t>
      </w:r>
      <w:r w:rsidRPr="004A30BE">
        <w:rPr>
          <w:lang w:val="kk-KZ"/>
        </w:rPr>
        <w:t xml:space="preserve"> Қала ақсүйектері, бай саудагерлер мен дінбасылар тұратын орталық бөлік.</w:t>
      </w:r>
    </w:p>
    <w:p w:rsidR="004A30BE" w:rsidRPr="004A30BE" w:rsidRDefault="004A30BE" w:rsidP="00DC59D3">
      <w:pPr>
        <w:pStyle w:val="a3"/>
        <w:numPr>
          <w:ilvl w:val="0"/>
          <w:numId w:val="19"/>
        </w:numPr>
        <w:tabs>
          <w:tab w:val="left" w:pos="851"/>
        </w:tabs>
        <w:spacing w:before="0" w:beforeAutospacing="0" w:after="0" w:afterAutospacing="0"/>
        <w:ind w:left="0" w:firstLine="567"/>
        <w:jc w:val="both"/>
        <w:rPr>
          <w:lang w:val="kk-KZ"/>
        </w:rPr>
      </w:pPr>
      <w:r w:rsidRPr="004A30BE">
        <w:rPr>
          <w:b/>
          <w:bCs/>
          <w:lang w:val="kk-KZ"/>
        </w:rPr>
        <w:t>Рабад:</w:t>
      </w:r>
      <w:r w:rsidRPr="004A30BE">
        <w:rPr>
          <w:lang w:val="kk-KZ"/>
        </w:rPr>
        <w:t xml:space="preserve"> Қолөнершілер мен қарапайым халық тұратын, сауда базарлары мен керуен сарайлар орналасқан сыртқы бөлік.</w:t>
      </w:r>
    </w:p>
    <w:p w:rsidR="004A30BE" w:rsidRPr="004A30BE" w:rsidRDefault="004A30BE" w:rsidP="008B0E7F">
      <w:pPr>
        <w:pStyle w:val="3"/>
        <w:tabs>
          <w:tab w:val="left" w:pos="851"/>
        </w:tabs>
        <w:spacing w:before="0" w:beforeAutospacing="0" w:after="0" w:afterAutospacing="0"/>
        <w:ind w:firstLine="567"/>
        <w:jc w:val="both"/>
        <w:rPr>
          <w:sz w:val="24"/>
          <w:szCs w:val="24"/>
          <w:lang w:val="kk-KZ"/>
        </w:rPr>
      </w:pPr>
      <w:r w:rsidRPr="004A30BE">
        <w:rPr>
          <w:sz w:val="24"/>
          <w:szCs w:val="24"/>
          <w:lang w:val="kk-KZ"/>
        </w:rPr>
        <w:t>2. Отырар (Фараб) – Ғылым мен мәдениеттің бесігі</w:t>
      </w:r>
    </w:p>
    <w:p w:rsidR="004A30BE" w:rsidRPr="004A30BE" w:rsidRDefault="004A30BE" w:rsidP="008B0E7F">
      <w:pPr>
        <w:pStyle w:val="a3"/>
        <w:tabs>
          <w:tab w:val="left" w:pos="851"/>
        </w:tabs>
        <w:spacing w:before="0" w:beforeAutospacing="0" w:after="0" w:afterAutospacing="0"/>
        <w:ind w:firstLine="567"/>
        <w:jc w:val="both"/>
        <w:rPr>
          <w:lang w:val="kk-KZ"/>
        </w:rPr>
      </w:pPr>
      <w:r w:rsidRPr="004A30BE">
        <w:rPr>
          <w:lang w:val="kk-KZ"/>
        </w:rPr>
        <w:t>Отырар — Сырдарияның орта ағысында орналасқан, Шығыстың ең ірі қалаларының бірі.</w:t>
      </w:r>
    </w:p>
    <w:p w:rsidR="004A30BE" w:rsidRPr="004A30BE" w:rsidRDefault="004A30BE" w:rsidP="00DC59D3">
      <w:pPr>
        <w:pStyle w:val="a3"/>
        <w:numPr>
          <w:ilvl w:val="0"/>
          <w:numId w:val="20"/>
        </w:numPr>
        <w:tabs>
          <w:tab w:val="left" w:pos="851"/>
        </w:tabs>
        <w:spacing w:before="0" w:beforeAutospacing="0" w:after="0" w:afterAutospacing="0"/>
        <w:ind w:left="0" w:firstLine="567"/>
        <w:jc w:val="both"/>
        <w:rPr>
          <w:lang w:val="kk-KZ"/>
        </w:rPr>
      </w:pPr>
      <w:r w:rsidRPr="004A30BE">
        <w:rPr>
          <w:b/>
          <w:bCs/>
          <w:lang w:val="kk-KZ"/>
        </w:rPr>
        <w:t>Рөлі:</w:t>
      </w:r>
      <w:r w:rsidRPr="004A30BE">
        <w:rPr>
          <w:lang w:val="kk-KZ"/>
        </w:rPr>
        <w:t xml:space="preserve"> Стратегиялық маңызы бар әскери бекініс және ірі сауда орталығы.</w:t>
      </w:r>
    </w:p>
    <w:p w:rsidR="004A30BE" w:rsidRPr="004A30BE" w:rsidRDefault="004A30BE" w:rsidP="00DC59D3">
      <w:pPr>
        <w:pStyle w:val="a3"/>
        <w:numPr>
          <w:ilvl w:val="0"/>
          <w:numId w:val="20"/>
        </w:numPr>
        <w:tabs>
          <w:tab w:val="left" w:pos="851"/>
        </w:tabs>
        <w:spacing w:before="0" w:beforeAutospacing="0" w:after="0" w:afterAutospacing="0"/>
        <w:ind w:left="0" w:firstLine="567"/>
        <w:jc w:val="both"/>
        <w:rPr>
          <w:lang w:val="kk-KZ"/>
        </w:rPr>
      </w:pPr>
      <w:r w:rsidRPr="004A30BE">
        <w:rPr>
          <w:b/>
          <w:bCs/>
          <w:lang w:val="kk-KZ"/>
        </w:rPr>
        <w:t>Мәдениеті:</w:t>
      </w:r>
      <w:r w:rsidRPr="004A30BE">
        <w:rPr>
          <w:lang w:val="kk-KZ"/>
        </w:rPr>
        <w:t xml:space="preserve"> Отырар әлемге екінші ұстаз </w:t>
      </w:r>
      <w:r w:rsidRPr="004A30BE">
        <w:rPr>
          <w:b/>
          <w:bCs/>
          <w:lang w:val="kk-KZ"/>
        </w:rPr>
        <w:t>Әбу Насыр әл-Фарабиді</w:t>
      </w:r>
      <w:r w:rsidRPr="004A30BE">
        <w:rPr>
          <w:lang w:val="kk-KZ"/>
        </w:rPr>
        <w:t xml:space="preserve"> сыйлады. Қалада атақты </w:t>
      </w:r>
      <w:r w:rsidRPr="004A30BE">
        <w:rPr>
          <w:b/>
          <w:bCs/>
          <w:lang w:val="kk-KZ"/>
        </w:rPr>
        <w:t>«Отырар кітапханасы»</w:t>
      </w:r>
      <w:r w:rsidRPr="004A30BE">
        <w:rPr>
          <w:lang w:val="kk-KZ"/>
        </w:rPr>
        <w:t xml:space="preserve"> жұмыс істеген, ол өз заманында Александрия кітапханасынан кейінгі екінші орында тұрған.</w:t>
      </w:r>
    </w:p>
    <w:p w:rsidR="004A30BE" w:rsidRPr="004A30BE" w:rsidRDefault="004A30BE" w:rsidP="00DC59D3">
      <w:pPr>
        <w:pStyle w:val="a3"/>
        <w:numPr>
          <w:ilvl w:val="0"/>
          <w:numId w:val="20"/>
        </w:numPr>
        <w:tabs>
          <w:tab w:val="left" w:pos="851"/>
        </w:tabs>
        <w:spacing w:before="0" w:beforeAutospacing="0" w:after="0" w:afterAutospacing="0"/>
        <w:ind w:left="0" w:firstLine="567"/>
        <w:jc w:val="both"/>
        <w:rPr>
          <w:lang w:val="kk-KZ"/>
        </w:rPr>
      </w:pPr>
      <w:r w:rsidRPr="004A30BE">
        <w:rPr>
          <w:b/>
          <w:bCs/>
          <w:lang w:val="kk-KZ"/>
        </w:rPr>
        <w:t>Технология:</w:t>
      </w:r>
      <w:r w:rsidRPr="004A30BE">
        <w:rPr>
          <w:lang w:val="kk-KZ"/>
        </w:rPr>
        <w:t xml:space="preserve"> Қалада су құбыры жүйесі, моншалар (хаммам) және монета соғатын сарай болған.</w:t>
      </w:r>
    </w:p>
    <w:p w:rsidR="004A30BE" w:rsidRPr="004A30BE" w:rsidRDefault="004A30BE" w:rsidP="008B0E7F">
      <w:pPr>
        <w:pStyle w:val="3"/>
        <w:tabs>
          <w:tab w:val="left" w:pos="851"/>
        </w:tabs>
        <w:spacing w:before="0" w:beforeAutospacing="0" w:after="0" w:afterAutospacing="0"/>
        <w:ind w:firstLine="567"/>
        <w:jc w:val="both"/>
        <w:rPr>
          <w:sz w:val="24"/>
          <w:szCs w:val="24"/>
          <w:lang w:val="kk-KZ"/>
        </w:rPr>
      </w:pPr>
      <w:r w:rsidRPr="004A30BE">
        <w:rPr>
          <w:sz w:val="24"/>
          <w:szCs w:val="24"/>
          <w:lang w:val="kk-KZ"/>
        </w:rPr>
        <w:t>3. Тараз – «Саудагерлер қаласы»</w:t>
      </w:r>
    </w:p>
    <w:p w:rsidR="004A30BE" w:rsidRPr="004A30BE" w:rsidRDefault="004A30BE" w:rsidP="008B0E7F">
      <w:pPr>
        <w:pStyle w:val="a3"/>
        <w:tabs>
          <w:tab w:val="left" w:pos="851"/>
        </w:tabs>
        <w:spacing w:before="0" w:beforeAutospacing="0" w:after="0" w:afterAutospacing="0"/>
        <w:ind w:firstLine="567"/>
        <w:jc w:val="both"/>
        <w:rPr>
          <w:lang w:val="kk-KZ"/>
        </w:rPr>
      </w:pPr>
      <w:r w:rsidRPr="004A30BE">
        <w:rPr>
          <w:lang w:val="kk-KZ"/>
        </w:rPr>
        <w:t>Тараз — VI ғасырдағы деректерде «Көпестер қаласы» деген атпен белгілі болған ең көне шаһарлардың бірі.</w:t>
      </w:r>
    </w:p>
    <w:p w:rsidR="004A30BE" w:rsidRPr="004A30BE" w:rsidRDefault="004A30BE" w:rsidP="00DC59D3">
      <w:pPr>
        <w:pStyle w:val="a3"/>
        <w:numPr>
          <w:ilvl w:val="0"/>
          <w:numId w:val="21"/>
        </w:numPr>
        <w:tabs>
          <w:tab w:val="left" w:pos="851"/>
        </w:tabs>
        <w:spacing w:before="0" w:beforeAutospacing="0" w:after="0" w:afterAutospacing="0"/>
        <w:ind w:left="0" w:firstLine="567"/>
        <w:jc w:val="both"/>
        <w:rPr>
          <w:lang w:val="kk-KZ"/>
        </w:rPr>
      </w:pPr>
      <w:r w:rsidRPr="004A30BE">
        <w:rPr>
          <w:b/>
          <w:bCs/>
          <w:lang w:val="kk-KZ"/>
        </w:rPr>
        <w:t>Тарихи маңызы:</w:t>
      </w:r>
      <w:r w:rsidRPr="004A30BE">
        <w:rPr>
          <w:lang w:val="kk-KZ"/>
        </w:rPr>
        <w:t xml:space="preserve"> 751 жылы Тараз маңында Атлах шайқасы өтіп, бұл аймақта Ислам дінінің орнығуына жол ашты.</w:t>
      </w:r>
    </w:p>
    <w:p w:rsidR="004A30BE" w:rsidRPr="004A30BE" w:rsidRDefault="004A30BE" w:rsidP="00DC59D3">
      <w:pPr>
        <w:pStyle w:val="a3"/>
        <w:numPr>
          <w:ilvl w:val="0"/>
          <w:numId w:val="21"/>
        </w:numPr>
        <w:tabs>
          <w:tab w:val="left" w:pos="851"/>
        </w:tabs>
        <w:spacing w:before="0" w:beforeAutospacing="0" w:after="0" w:afterAutospacing="0"/>
        <w:ind w:left="0" w:firstLine="567"/>
        <w:jc w:val="both"/>
        <w:rPr>
          <w:lang w:val="kk-KZ"/>
        </w:rPr>
      </w:pPr>
      <w:r w:rsidRPr="004A30BE">
        <w:rPr>
          <w:b/>
          <w:bCs/>
          <w:lang w:val="kk-KZ"/>
        </w:rPr>
        <w:t>Сәулеті:</w:t>
      </w:r>
      <w:r w:rsidRPr="004A30BE">
        <w:rPr>
          <w:lang w:val="kk-KZ"/>
        </w:rPr>
        <w:t xml:space="preserve"> Тараз өзінің сәулет өнерімен (Айша бибі, Бабаджа қатын кесенелері) танымал. Мұнда Шығыс пен Батыс шеберлерінің тәжірибесі тоғысқан.</w:t>
      </w:r>
    </w:p>
    <w:p w:rsidR="004A30BE" w:rsidRPr="004A30BE" w:rsidRDefault="004A30BE" w:rsidP="00DC59D3">
      <w:pPr>
        <w:pStyle w:val="a3"/>
        <w:numPr>
          <w:ilvl w:val="0"/>
          <w:numId w:val="21"/>
        </w:numPr>
        <w:tabs>
          <w:tab w:val="left" w:pos="851"/>
        </w:tabs>
        <w:spacing w:before="0" w:beforeAutospacing="0" w:after="0" w:afterAutospacing="0"/>
        <w:ind w:left="0" w:firstLine="567"/>
        <w:jc w:val="both"/>
        <w:rPr>
          <w:lang w:val="kk-KZ"/>
        </w:rPr>
      </w:pPr>
      <w:r w:rsidRPr="004A30BE">
        <w:rPr>
          <w:b/>
          <w:bCs/>
          <w:lang w:val="kk-KZ"/>
        </w:rPr>
        <w:t>Сауда:</w:t>
      </w:r>
      <w:r w:rsidRPr="004A30BE">
        <w:rPr>
          <w:lang w:val="kk-KZ"/>
        </w:rPr>
        <w:t xml:space="preserve"> Қалада Түркі қағандарының тиындары соғылып, халықаралық валюта айналымында болды.</w:t>
      </w:r>
    </w:p>
    <w:p w:rsidR="004A30BE" w:rsidRPr="004A30BE" w:rsidRDefault="004A30BE" w:rsidP="008B0E7F">
      <w:pPr>
        <w:pStyle w:val="3"/>
        <w:tabs>
          <w:tab w:val="left" w:pos="851"/>
        </w:tabs>
        <w:spacing w:before="0" w:beforeAutospacing="0" w:after="0" w:afterAutospacing="0"/>
        <w:ind w:firstLine="567"/>
        <w:jc w:val="both"/>
        <w:rPr>
          <w:sz w:val="24"/>
          <w:szCs w:val="24"/>
          <w:lang w:val="kk-KZ"/>
        </w:rPr>
      </w:pPr>
      <w:r w:rsidRPr="004A30BE">
        <w:rPr>
          <w:sz w:val="24"/>
          <w:szCs w:val="24"/>
          <w:lang w:val="kk-KZ"/>
        </w:rPr>
        <w:t>4. Испиджаб (Сайрам) – «Ақ қала»</w:t>
      </w:r>
    </w:p>
    <w:p w:rsidR="004A30BE" w:rsidRPr="004A30BE" w:rsidRDefault="004A30BE" w:rsidP="008B0E7F">
      <w:pPr>
        <w:pStyle w:val="a3"/>
        <w:tabs>
          <w:tab w:val="left" w:pos="851"/>
        </w:tabs>
        <w:spacing w:before="0" w:beforeAutospacing="0" w:after="0" w:afterAutospacing="0"/>
        <w:ind w:firstLine="567"/>
        <w:jc w:val="both"/>
        <w:rPr>
          <w:lang w:val="kk-KZ"/>
        </w:rPr>
      </w:pPr>
      <w:r w:rsidRPr="004A30BE">
        <w:rPr>
          <w:lang w:val="kk-KZ"/>
        </w:rPr>
        <w:t>Испиджаб — Ұлы Жібек жолының торабында орналасқан, Орталық Азияның ең ірі қолөнер және діни орталығы.</w:t>
      </w:r>
    </w:p>
    <w:p w:rsidR="004A30BE" w:rsidRPr="004A30BE" w:rsidRDefault="004A30BE" w:rsidP="00DC59D3">
      <w:pPr>
        <w:pStyle w:val="a3"/>
        <w:numPr>
          <w:ilvl w:val="0"/>
          <w:numId w:val="22"/>
        </w:numPr>
        <w:tabs>
          <w:tab w:val="left" w:pos="851"/>
        </w:tabs>
        <w:spacing w:before="0" w:beforeAutospacing="0" w:after="0" w:afterAutospacing="0"/>
        <w:ind w:left="0" w:firstLine="567"/>
        <w:jc w:val="both"/>
        <w:rPr>
          <w:lang w:val="kk-KZ"/>
        </w:rPr>
      </w:pPr>
      <w:r w:rsidRPr="004A30BE">
        <w:rPr>
          <w:b/>
          <w:bCs/>
          <w:lang w:val="kk-KZ"/>
        </w:rPr>
        <w:t>Ерекшелігі:</w:t>
      </w:r>
      <w:r w:rsidRPr="004A30BE">
        <w:rPr>
          <w:lang w:val="kk-KZ"/>
        </w:rPr>
        <w:t xml:space="preserve"> Ол «Түркістанның қақпасы» деп аталған. Басқа қалаларға қарағанда Испиджаб салықтан босатылған және өзін-өзі басқару құқығына ие болған.</w:t>
      </w:r>
    </w:p>
    <w:p w:rsidR="004A30BE" w:rsidRPr="004A30BE" w:rsidRDefault="004A30BE" w:rsidP="00DC59D3">
      <w:pPr>
        <w:pStyle w:val="a3"/>
        <w:numPr>
          <w:ilvl w:val="0"/>
          <w:numId w:val="22"/>
        </w:numPr>
        <w:tabs>
          <w:tab w:val="left" w:pos="851"/>
        </w:tabs>
        <w:spacing w:before="0" w:beforeAutospacing="0" w:after="0" w:afterAutospacing="0"/>
        <w:ind w:left="0" w:firstLine="567"/>
        <w:jc w:val="both"/>
        <w:rPr>
          <w:lang w:val="kk-KZ"/>
        </w:rPr>
      </w:pPr>
      <w:r w:rsidRPr="004A30BE">
        <w:rPr>
          <w:b/>
          <w:bCs/>
          <w:lang w:val="kk-KZ"/>
        </w:rPr>
        <w:t>Діни рөлі:</w:t>
      </w:r>
      <w:r w:rsidRPr="004A30BE">
        <w:rPr>
          <w:lang w:val="kk-KZ"/>
        </w:rPr>
        <w:t xml:space="preserve"> Қаладан көптеген ислам ғұламалары шықты. Мұнда атақты Қожа Ахмет Ясауидің ата-анасы (Ибраһим ата мен Қарашаш ана) жерленген.</w:t>
      </w:r>
    </w:p>
    <w:p w:rsidR="004A30BE" w:rsidRPr="004A30BE" w:rsidRDefault="004A30BE" w:rsidP="008B0E7F">
      <w:pPr>
        <w:pStyle w:val="3"/>
        <w:tabs>
          <w:tab w:val="left" w:pos="851"/>
        </w:tabs>
        <w:spacing w:before="0" w:beforeAutospacing="0" w:after="0" w:afterAutospacing="0"/>
        <w:ind w:firstLine="567"/>
        <w:jc w:val="both"/>
        <w:rPr>
          <w:sz w:val="24"/>
          <w:szCs w:val="24"/>
          <w:lang w:val="kk-KZ"/>
        </w:rPr>
      </w:pPr>
      <w:r w:rsidRPr="004A30BE">
        <w:rPr>
          <w:sz w:val="24"/>
          <w:szCs w:val="24"/>
          <w:lang w:val="kk-KZ"/>
        </w:rPr>
        <w:t>5. Баласағұн – Қарахандықтардың астанасы</w:t>
      </w:r>
    </w:p>
    <w:p w:rsidR="004A30BE" w:rsidRPr="004A30BE" w:rsidRDefault="004A30BE" w:rsidP="008B0E7F">
      <w:pPr>
        <w:pStyle w:val="a3"/>
        <w:tabs>
          <w:tab w:val="left" w:pos="851"/>
        </w:tabs>
        <w:spacing w:before="0" w:beforeAutospacing="0" w:after="0" w:afterAutospacing="0"/>
        <w:ind w:firstLine="567"/>
        <w:jc w:val="both"/>
        <w:rPr>
          <w:lang w:val="kk-KZ"/>
        </w:rPr>
      </w:pPr>
      <w:r w:rsidRPr="004A30BE">
        <w:rPr>
          <w:lang w:val="kk-KZ"/>
        </w:rPr>
        <w:t>Шу аңғарында орналасқан Баласағұн қаласы Қарахан мемлекетінің саяси және мәдени астанасы болды.</w:t>
      </w:r>
    </w:p>
    <w:p w:rsidR="004A30BE" w:rsidRPr="004A30BE" w:rsidRDefault="004A30BE" w:rsidP="00DC59D3">
      <w:pPr>
        <w:pStyle w:val="a3"/>
        <w:numPr>
          <w:ilvl w:val="0"/>
          <w:numId w:val="23"/>
        </w:numPr>
        <w:tabs>
          <w:tab w:val="left" w:pos="851"/>
        </w:tabs>
        <w:spacing w:before="0" w:beforeAutospacing="0" w:after="0" w:afterAutospacing="0"/>
        <w:ind w:left="0" w:firstLine="567"/>
        <w:jc w:val="both"/>
        <w:rPr>
          <w:lang w:val="kk-KZ"/>
        </w:rPr>
      </w:pPr>
      <w:r w:rsidRPr="004A30BE">
        <w:rPr>
          <w:b/>
          <w:bCs/>
          <w:lang w:val="kk-KZ"/>
        </w:rPr>
        <w:t>Әдеби мұра:</w:t>
      </w:r>
      <w:r w:rsidRPr="004A30BE">
        <w:rPr>
          <w:lang w:val="kk-KZ"/>
        </w:rPr>
        <w:t xml:space="preserve"> Мұнда түркі әдебиетінің жауһары </w:t>
      </w:r>
      <w:r w:rsidRPr="004A30BE">
        <w:rPr>
          <w:b/>
          <w:bCs/>
          <w:lang w:val="kk-KZ"/>
        </w:rPr>
        <w:t>«Құтты білік»</w:t>
      </w:r>
      <w:r w:rsidRPr="004A30BE">
        <w:rPr>
          <w:lang w:val="kk-KZ"/>
        </w:rPr>
        <w:t xml:space="preserve"> еңбегінің авторы </w:t>
      </w:r>
      <w:r w:rsidRPr="004A30BE">
        <w:rPr>
          <w:b/>
          <w:bCs/>
          <w:lang w:val="kk-KZ"/>
        </w:rPr>
        <w:t>Жүсіп Баласағұн</w:t>
      </w:r>
      <w:r w:rsidRPr="004A30BE">
        <w:rPr>
          <w:lang w:val="kk-KZ"/>
        </w:rPr>
        <w:t xml:space="preserve"> және </w:t>
      </w:r>
      <w:r w:rsidRPr="004A30BE">
        <w:rPr>
          <w:b/>
          <w:bCs/>
          <w:lang w:val="kk-KZ"/>
        </w:rPr>
        <w:t>Махмұд Қашқари</w:t>
      </w:r>
      <w:r w:rsidRPr="004A30BE">
        <w:rPr>
          <w:lang w:val="kk-KZ"/>
        </w:rPr>
        <w:t xml:space="preserve"> еңбек еткен.</w:t>
      </w:r>
    </w:p>
    <w:p w:rsidR="004A30BE" w:rsidRPr="004A30BE" w:rsidRDefault="004A30BE" w:rsidP="00DC59D3">
      <w:pPr>
        <w:pStyle w:val="a3"/>
        <w:numPr>
          <w:ilvl w:val="0"/>
          <w:numId w:val="23"/>
        </w:numPr>
        <w:tabs>
          <w:tab w:val="left" w:pos="851"/>
        </w:tabs>
        <w:spacing w:before="0" w:beforeAutospacing="0" w:after="0" w:afterAutospacing="0"/>
        <w:ind w:left="0" w:firstLine="567"/>
        <w:jc w:val="both"/>
        <w:rPr>
          <w:lang w:val="kk-KZ"/>
        </w:rPr>
      </w:pPr>
      <w:r w:rsidRPr="004A30BE">
        <w:rPr>
          <w:b/>
          <w:bCs/>
          <w:lang w:val="kk-KZ"/>
        </w:rPr>
        <w:t>Ескерткіштері:</w:t>
      </w:r>
      <w:r w:rsidRPr="004A30BE">
        <w:rPr>
          <w:lang w:val="kk-KZ"/>
        </w:rPr>
        <w:t xml:space="preserve"> Бүгінгі күнге дейін жеткен </w:t>
      </w:r>
      <w:r w:rsidRPr="004A30BE">
        <w:rPr>
          <w:b/>
          <w:bCs/>
          <w:lang w:val="kk-KZ"/>
        </w:rPr>
        <w:t>мұнарасы</w:t>
      </w:r>
      <w:r w:rsidRPr="004A30BE">
        <w:rPr>
          <w:lang w:val="kk-KZ"/>
        </w:rPr>
        <w:t xml:space="preserve"> қаланың бұрынғы айбынын көрсетеді.</w:t>
      </w:r>
    </w:p>
    <w:p w:rsidR="004A30BE" w:rsidRPr="004A30BE" w:rsidRDefault="004A30BE" w:rsidP="00DC59D3">
      <w:pPr>
        <w:pStyle w:val="a3"/>
        <w:numPr>
          <w:ilvl w:val="0"/>
          <w:numId w:val="23"/>
        </w:numPr>
        <w:tabs>
          <w:tab w:val="left" w:pos="851"/>
        </w:tabs>
        <w:spacing w:before="0" w:beforeAutospacing="0" w:after="0" w:afterAutospacing="0"/>
        <w:ind w:left="0" w:firstLine="567"/>
        <w:jc w:val="both"/>
        <w:rPr>
          <w:lang w:val="kk-KZ"/>
        </w:rPr>
      </w:pPr>
      <w:r w:rsidRPr="004A30BE">
        <w:rPr>
          <w:b/>
          <w:bCs/>
          <w:lang w:val="kk-KZ"/>
        </w:rPr>
        <w:lastRenderedPageBreak/>
        <w:t>Мәдениеттер тоғысы:</w:t>
      </w:r>
      <w:r w:rsidRPr="004A30BE">
        <w:rPr>
          <w:lang w:val="kk-KZ"/>
        </w:rPr>
        <w:t xml:space="preserve"> Қалада мешіттермен қатар христиан (несториан) шіркеулері мен б</w:t>
      </w:r>
      <w:r>
        <w:rPr>
          <w:lang w:val="kk-KZ"/>
        </w:rPr>
        <w:t>удда храмдары қатар өмір сүрген</w:t>
      </w:r>
    </w:p>
    <w:p w:rsidR="004A30BE" w:rsidRPr="004A30BE" w:rsidRDefault="004A30BE" w:rsidP="008B0E7F">
      <w:pPr>
        <w:pStyle w:val="3"/>
        <w:tabs>
          <w:tab w:val="left" w:pos="851"/>
        </w:tabs>
        <w:spacing w:before="0" w:beforeAutospacing="0" w:after="0" w:afterAutospacing="0"/>
        <w:ind w:firstLine="567"/>
        <w:jc w:val="both"/>
        <w:rPr>
          <w:sz w:val="24"/>
          <w:szCs w:val="24"/>
          <w:lang w:val="kk-KZ"/>
        </w:rPr>
      </w:pPr>
      <w:r w:rsidRPr="004A30BE">
        <w:rPr>
          <w:sz w:val="24"/>
          <w:szCs w:val="24"/>
          <w:lang w:val="kk-KZ"/>
        </w:rPr>
        <w:t>Қорытынды: Қалалық мәдениеттің тарихи рөлі</w:t>
      </w:r>
    </w:p>
    <w:p w:rsidR="004A30BE" w:rsidRPr="004A30BE" w:rsidRDefault="004A30BE" w:rsidP="008B0E7F">
      <w:pPr>
        <w:pStyle w:val="a3"/>
        <w:tabs>
          <w:tab w:val="left" w:pos="851"/>
        </w:tabs>
        <w:spacing w:before="0" w:beforeAutospacing="0" w:after="0" w:afterAutospacing="0"/>
        <w:ind w:firstLine="567"/>
        <w:jc w:val="both"/>
        <w:rPr>
          <w:lang w:val="kk-KZ"/>
        </w:rPr>
      </w:pPr>
      <w:r w:rsidRPr="004A30BE">
        <w:rPr>
          <w:lang w:val="kk-KZ"/>
        </w:rPr>
        <w:t>Ортағасырлық бұл қалалар тек сауда нүктелері ғана емес, олар:</w:t>
      </w:r>
    </w:p>
    <w:p w:rsidR="004A30BE" w:rsidRPr="004A30BE" w:rsidRDefault="004A30BE" w:rsidP="00DC59D3">
      <w:pPr>
        <w:pStyle w:val="a3"/>
        <w:numPr>
          <w:ilvl w:val="0"/>
          <w:numId w:val="24"/>
        </w:numPr>
        <w:tabs>
          <w:tab w:val="left" w:pos="851"/>
        </w:tabs>
        <w:spacing w:before="0" w:beforeAutospacing="0" w:after="0" w:afterAutospacing="0"/>
        <w:ind w:left="0" w:firstLine="567"/>
        <w:jc w:val="both"/>
        <w:rPr>
          <w:lang w:val="kk-KZ"/>
        </w:rPr>
      </w:pPr>
      <w:r w:rsidRPr="004A30BE">
        <w:rPr>
          <w:b/>
          <w:bCs/>
          <w:lang w:val="kk-KZ"/>
        </w:rPr>
        <w:t>Инновация орталығы:</w:t>
      </w:r>
      <w:r w:rsidRPr="004A30BE">
        <w:rPr>
          <w:lang w:val="kk-KZ"/>
        </w:rPr>
        <w:t xml:space="preserve"> Қағаз жасау, шыны үрлеу, суармалы егіншілік осы қалаларда дамыды.</w:t>
      </w:r>
    </w:p>
    <w:p w:rsidR="004A30BE" w:rsidRPr="004A30BE" w:rsidRDefault="004A30BE" w:rsidP="00DC59D3">
      <w:pPr>
        <w:pStyle w:val="a3"/>
        <w:numPr>
          <w:ilvl w:val="0"/>
          <w:numId w:val="24"/>
        </w:numPr>
        <w:tabs>
          <w:tab w:val="left" w:pos="851"/>
        </w:tabs>
        <w:spacing w:before="0" w:beforeAutospacing="0" w:after="0" w:afterAutospacing="0"/>
        <w:ind w:left="0" w:firstLine="567"/>
        <w:jc w:val="both"/>
        <w:rPr>
          <w:lang w:val="kk-KZ"/>
        </w:rPr>
      </w:pPr>
      <w:r w:rsidRPr="004A30BE">
        <w:rPr>
          <w:b/>
          <w:bCs/>
          <w:lang w:val="kk-KZ"/>
        </w:rPr>
        <w:t>Рухани көпір:</w:t>
      </w:r>
      <w:r w:rsidRPr="004A30BE">
        <w:rPr>
          <w:lang w:val="kk-KZ"/>
        </w:rPr>
        <w:t xml:space="preserve"> Көшпенді және отырықшы мәдениеттердің синтезі осы жерде жүзеге асты.</w:t>
      </w:r>
    </w:p>
    <w:p w:rsidR="004A30BE" w:rsidRDefault="004A30BE" w:rsidP="00DC59D3">
      <w:pPr>
        <w:pStyle w:val="a3"/>
        <w:numPr>
          <w:ilvl w:val="0"/>
          <w:numId w:val="24"/>
        </w:numPr>
        <w:tabs>
          <w:tab w:val="left" w:pos="851"/>
        </w:tabs>
        <w:spacing w:before="0" w:beforeAutospacing="0" w:after="0" w:afterAutospacing="0"/>
        <w:ind w:left="0" w:firstLine="567"/>
        <w:jc w:val="both"/>
        <w:rPr>
          <w:lang w:val="kk-KZ"/>
        </w:rPr>
      </w:pPr>
      <w:r w:rsidRPr="004A30BE">
        <w:rPr>
          <w:b/>
          <w:bCs/>
          <w:lang w:val="kk-KZ"/>
        </w:rPr>
        <w:t>Ғылым ордасы:</w:t>
      </w:r>
      <w:r w:rsidRPr="004A30BE">
        <w:rPr>
          <w:lang w:val="kk-KZ"/>
        </w:rPr>
        <w:t xml:space="preserve"> Әл-Фараби, Ж. Баласағұн сияқты ғұламалардың еңбектері әлемдік өркениеттің дамуына серпін берді.</w:t>
      </w:r>
    </w:p>
    <w:p w:rsidR="008B0E7F" w:rsidRDefault="008B0E7F" w:rsidP="008B0E7F">
      <w:pPr>
        <w:pStyle w:val="a3"/>
        <w:tabs>
          <w:tab w:val="left" w:pos="851"/>
        </w:tabs>
        <w:spacing w:before="0" w:beforeAutospacing="0" w:after="0" w:afterAutospacing="0"/>
        <w:jc w:val="both"/>
        <w:rPr>
          <w:lang w:val="kk-KZ"/>
        </w:rPr>
      </w:pPr>
    </w:p>
    <w:p w:rsidR="008B0E7F" w:rsidRPr="00934454" w:rsidRDefault="00934454" w:rsidP="00AD273B">
      <w:pPr>
        <w:pStyle w:val="a3"/>
        <w:tabs>
          <w:tab w:val="left" w:pos="851"/>
        </w:tabs>
        <w:spacing w:before="0" w:beforeAutospacing="0" w:after="0" w:afterAutospacing="0"/>
        <w:ind w:firstLine="567"/>
        <w:jc w:val="both"/>
        <w:rPr>
          <w:b/>
          <w:lang w:val="kk-KZ"/>
        </w:rPr>
      </w:pPr>
      <w:r w:rsidRPr="00AD273B">
        <w:rPr>
          <w:b/>
          <w:highlight w:val="yellow"/>
          <w:lang w:val="kk-KZ"/>
        </w:rPr>
        <w:t>6. Жібек жолындағы тауар айналымы: Жібек, дәмдеуіштер, қағаз және фарфор технологияларының таралуы</w:t>
      </w:r>
    </w:p>
    <w:p w:rsidR="00934454" w:rsidRPr="00C47FBE" w:rsidRDefault="00934454" w:rsidP="00C47FBE">
      <w:pPr>
        <w:pStyle w:val="a3"/>
        <w:tabs>
          <w:tab w:val="left" w:pos="993"/>
        </w:tabs>
        <w:spacing w:before="0" w:beforeAutospacing="0" w:after="0" w:afterAutospacing="0"/>
        <w:ind w:firstLine="567"/>
        <w:jc w:val="both"/>
        <w:rPr>
          <w:lang w:val="kk-KZ"/>
        </w:rPr>
      </w:pPr>
    </w:p>
    <w:p w:rsidR="00C47FBE" w:rsidRPr="00C47FBE" w:rsidRDefault="00C47FBE" w:rsidP="00C47FBE">
      <w:pPr>
        <w:pStyle w:val="3"/>
        <w:tabs>
          <w:tab w:val="left" w:pos="993"/>
        </w:tabs>
        <w:spacing w:before="0" w:beforeAutospacing="0" w:after="0" w:afterAutospacing="0"/>
        <w:ind w:firstLine="567"/>
        <w:jc w:val="both"/>
        <w:rPr>
          <w:sz w:val="24"/>
          <w:szCs w:val="24"/>
          <w:lang w:val="kk-KZ"/>
        </w:rPr>
      </w:pPr>
      <w:r w:rsidRPr="00C47FBE">
        <w:rPr>
          <w:sz w:val="24"/>
          <w:szCs w:val="24"/>
          <w:lang w:val="kk-KZ"/>
        </w:rPr>
        <w:t>1. Жібек – халықаралық валюта және мәртебе белгісі</w:t>
      </w:r>
    </w:p>
    <w:p w:rsidR="00C47FBE" w:rsidRPr="00C47FBE" w:rsidRDefault="00C47FBE" w:rsidP="00C47FBE">
      <w:pPr>
        <w:pStyle w:val="a3"/>
        <w:tabs>
          <w:tab w:val="left" w:pos="993"/>
        </w:tabs>
        <w:spacing w:before="0" w:beforeAutospacing="0" w:after="0" w:afterAutospacing="0"/>
        <w:ind w:firstLine="567"/>
        <w:jc w:val="both"/>
        <w:rPr>
          <w:lang w:val="kk-KZ"/>
        </w:rPr>
      </w:pPr>
      <w:r w:rsidRPr="00C47FBE">
        <w:rPr>
          <w:lang w:val="kk-KZ"/>
        </w:rPr>
        <w:t>Жібек — бұл жолдың негізгі символы. Ол Қытайда б.з.д. III мыңжылдықта пайда болып, ұзақ уақыт бойы мемлекеттік құпия ретінде сақталды.</w:t>
      </w:r>
    </w:p>
    <w:p w:rsidR="00C47FBE" w:rsidRPr="00C47FBE" w:rsidRDefault="00C47FBE" w:rsidP="00DC59D3">
      <w:pPr>
        <w:pStyle w:val="a3"/>
        <w:numPr>
          <w:ilvl w:val="0"/>
          <w:numId w:val="25"/>
        </w:numPr>
        <w:tabs>
          <w:tab w:val="clear" w:pos="720"/>
          <w:tab w:val="num" w:pos="851"/>
        </w:tabs>
        <w:spacing w:before="0" w:beforeAutospacing="0" w:after="0" w:afterAutospacing="0"/>
        <w:ind w:left="0" w:firstLine="567"/>
        <w:jc w:val="both"/>
        <w:rPr>
          <w:lang w:val="kk-KZ"/>
        </w:rPr>
      </w:pPr>
      <w:r w:rsidRPr="00C47FBE">
        <w:rPr>
          <w:b/>
          <w:bCs/>
          <w:lang w:val="kk-KZ"/>
        </w:rPr>
        <w:t>Құндылығы:</w:t>
      </w:r>
      <w:r w:rsidRPr="00C47FBE">
        <w:rPr>
          <w:lang w:val="kk-KZ"/>
        </w:rPr>
        <w:t xml:space="preserve"> Жібек матасы жеңіл, төзімді және паразиттер (бит, бүрге) жоламайтын қасиетіне байланысты антикалық және ортағасырлық әлемде өте жоғары бағаланды.</w:t>
      </w:r>
    </w:p>
    <w:p w:rsidR="00C47FBE" w:rsidRPr="00C47FBE" w:rsidRDefault="00C47FBE" w:rsidP="00DC59D3">
      <w:pPr>
        <w:pStyle w:val="a3"/>
        <w:numPr>
          <w:ilvl w:val="0"/>
          <w:numId w:val="25"/>
        </w:numPr>
        <w:tabs>
          <w:tab w:val="clear" w:pos="720"/>
          <w:tab w:val="num" w:pos="851"/>
        </w:tabs>
        <w:spacing w:before="0" w:beforeAutospacing="0" w:after="0" w:afterAutospacing="0"/>
        <w:ind w:left="0" w:firstLine="567"/>
        <w:jc w:val="both"/>
        <w:rPr>
          <w:lang w:val="kk-KZ"/>
        </w:rPr>
      </w:pPr>
      <w:r w:rsidRPr="00C47FBE">
        <w:rPr>
          <w:b/>
          <w:bCs/>
          <w:lang w:val="kk-KZ"/>
        </w:rPr>
        <w:t>Қызметі:</w:t>
      </w:r>
      <w:r w:rsidRPr="00C47FBE">
        <w:rPr>
          <w:lang w:val="kk-KZ"/>
        </w:rPr>
        <w:t xml:space="preserve"> Ол тек киім ғана емес, салық төлеу құралы, әскердің жалақысы және дипломатиялық сыйлық ретінде қолданылды.</w:t>
      </w:r>
    </w:p>
    <w:p w:rsidR="00C47FBE" w:rsidRPr="00C47FBE" w:rsidRDefault="00C47FBE" w:rsidP="00DC59D3">
      <w:pPr>
        <w:pStyle w:val="a3"/>
        <w:numPr>
          <w:ilvl w:val="0"/>
          <w:numId w:val="25"/>
        </w:numPr>
        <w:tabs>
          <w:tab w:val="clear" w:pos="720"/>
          <w:tab w:val="num" w:pos="851"/>
        </w:tabs>
        <w:spacing w:before="0" w:beforeAutospacing="0" w:after="0" w:afterAutospacing="0"/>
        <w:ind w:left="0" w:firstLine="567"/>
        <w:jc w:val="both"/>
        <w:rPr>
          <w:lang w:val="kk-KZ"/>
        </w:rPr>
      </w:pPr>
      <w:r w:rsidRPr="00C47FBE">
        <w:rPr>
          <w:b/>
          <w:bCs/>
          <w:lang w:val="kk-KZ"/>
        </w:rPr>
        <w:t>Технология трансферті:</w:t>
      </w:r>
      <w:r w:rsidRPr="00C47FBE">
        <w:rPr>
          <w:lang w:val="kk-KZ"/>
        </w:rPr>
        <w:t xml:space="preserve"> VI ғасырда жібек құртының пілләлері Византияға, кейіннен Орта Азия мен Иранға жасырын түрде жеткізіліп, жібек өндіру монополиясы жойылды.</w:t>
      </w:r>
    </w:p>
    <w:p w:rsidR="00C47FBE" w:rsidRPr="00C47FBE" w:rsidRDefault="00C47FBE" w:rsidP="00C47FBE">
      <w:pPr>
        <w:pStyle w:val="3"/>
        <w:tabs>
          <w:tab w:val="left" w:pos="993"/>
        </w:tabs>
        <w:spacing w:before="0" w:beforeAutospacing="0" w:after="0" w:afterAutospacing="0"/>
        <w:ind w:firstLine="567"/>
        <w:jc w:val="both"/>
        <w:rPr>
          <w:sz w:val="24"/>
          <w:szCs w:val="24"/>
          <w:lang w:val="kk-KZ"/>
        </w:rPr>
      </w:pPr>
      <w:r w:rsidRPr="00C47FBE">
        <w:rPr>
          <w:sz w:val="24"/>
          <w:szCs w:val="24"/>
          <w:lang w:val="kk-KZ"/>
        </w:rPr>
        <w:t>2. Дәмдеуіштер мен хош иісті заттар: "Сұйық алтын"</w:t>
      </w:r>
    </w:p>
    <w:p w:rsidR="00C47FBE" w:rsidRPr="00C47FBE" w:rsidRDefault="00C47FBE" w:rsidP="00C47FBE">
      <w:pPr>
        <w:pStyle w:val="a3"/>
        <w:tabs>
          <w:tab w:val="left" w:pos="993"/>
        </w:tabs>
        <w:spacing w:before="0" w:beforeAutospacing="0" w:after="0" w:afterAutospacing="0"/>
        <w:ind w:firstLine="567"/>
        <w:jc w:val="both"/>
        <w:rPr>
          <w:lang w:val="kk-KZ"/>
        </w:rPr>
      </w:pPr>
      <w:r w:rsidRPr="00C47FBE">
        <w:rPr>
          <w:lang w:val="kk-KZ"/>
        </w:rPr>
        <w:t>Оңтүстік-шығыс Азия мен Үндістаннан келетін дәмдеуіштер Еуропа мен Таяу Шығыс ақсүйектері үшін қолжетімсіз сән-салтанат болды.</w:t>
      </w:r>
    </w:p>
    <w:p w:rsidR="00C47FBE" w:rsidRPr="00C47FBE" w:rsidRDefault="00C47FBE" w:rsidP="00DC59D3">
      <w:pPr>
        <w:pStyle w:val="a3"/>
        <w:numPr>
          <w:ilvl w:val="0"/>
          <w:numId w:val="26"/>
        </w:numPr>
        <w:tabs>
          <w:tab w:val="clear" w:pos="720"/>
          <w:tab w:val="num" w:pos="851"/>
        </w:tabs>
        <w:spacing w:before="0" w:beforeAutospacing="0" w:after="0" w:afterAutospacing="0"/>
        <w:ind w:left="0" w:firstLine="567"/>
        <w:jc w:val="both"/>
        <w:rPr>
          <w:lang w:val="kk-KZ"/>
        </w:rPr>
      </w:pPr>
      <w:r w:rsidRPr="00C47FBE">
        <w:rPr>
          <w:b/>
          <w:bCs/>
          <w:lang w:val="kk-KZ"/>
        </w:rPr>
        <w:t>Негізгі тауарлар:</w:t>
      </w:r>
      <w:r w:rsidRPr="00C47FBE">
        <w:rPr>
          <w:lang w:val="kk-KZ"/>
        </w:rPr>
        <w:t xml:space="preserve"> Қара бұрыш, даршын (корица), қалампыр (гвоздика), зімбір (имбирь) және мускат жаңғағы.</w:t>
      </w:r>
    </w:p>
    <w:p w:rsidR="00C47FBE" w:rsidRPr="00C47FBE" w:rsidRDefault="00C47FBE" w:rsidP="00DC59D3">
      <w:pPr>
        <w:pStyle w:val="a3"/>
        <w:numPr>
          <w:ilvl w:val="0"/>
          <w:numId w:val="26"/>
        </w:numPr>
        <w:tabs>
          <w:tab w:val="clear" w:pos="720"/>
          <w:tab w:val="num" w:pos="851"/>
        </w:tabs>
        <w:spacing w:before="0" w:beforeAutospacing="0" w:after="0" w:afterAutospacing="0"/>
        <w:ind w:left="0" w:firstLine="567"/>
        <w:jc w:val="both"/>
        <w:rPr>
          <w:lang w:val="kk-KZ"/>
        </w:rPr>
      </w:pPr>
      <w:r w:rsidRPr="00C47FBE">
        <w:rPr>
          <w:b/>
          <w:bCs/>
          <w:lang w:val="kk-KZ"/>
        </w:rPr>
        <w:t>Маңызы:</w:t>
      </w:r>
      <w:r w:rsidRPr="00C47FBE">
        <w:rPr>
          <w:lang w:val="kk-KZ"/>
        </w:rPr>
        <w:t xml:space="preserve"> Дәмдеуіштер тек тағамның дәмін келтіру үшін емес, дәрі-дәрмек жасау және тағамды ұзақ сақтау (консервация) үшін пайдаланылды.</w:t>
      </w:r>
    </w:p>
    <w:p w:rsidR="00C47FBE" w:rsidRPr="00C47FBE" w:rsidRDefault="00C47FBE" w:rsidP="00DC59D3">
      <w:pPr>
        <w:pStyle w:val="a3"/>
        <w:numPr>
          <w:ilvl w:val="0"/>
          <w:numId w:val="26"/>
        </w:numPr>
        <w:tabs>
          <w:tab w:val="clear" w:pos="720"/>
          <w:tab w:val="num" w:pos="851"/>
        </w:tabs>
        <w:spacing w:before="0" w:beforeAutospacing="0" w:after="0" w:afterAutospacing="0"/>
        <w:ind w:left="0" w:firstLine="567"/>
        <w:jc w:val="both"/>
        <w:rPr>
          <w:lang w:val="kk-KZ"/>
        </w:rPr>
      </w:pPr>
      <w:r w:rsidRPr="00C47FBE">
        <w:rPr>
          <w:b/>
          <w:bCs/>
          <w:lang w:val="kk-KZ"/>
        </w:rPr>
        <w:t>Хош иістер:</w:t>
      </w:r>
      <w:r w:rsidRPr="00C47FBE">
        <w:rPr>
          <w:lang w:val="kk-KZ"/>
        </w:rPr>
        <w:t xml:space="preserve"> Мирра, ладан және әтірлер діни рәсімдер мен гигиенада үлкен рөл атқарды.</w:t>
      </w:r>
    </w:p>
    <w:p w:rsidR="00C47FBE" w:rsidRPr="00C47FBE" w:rsidRDefault="00C47FBE" w:rsidP="00C47FBE">
      <w:pPr>
        <w:pStyle w:val="3"/>
        <w:tabs>
          <w:tab w:val="left" w:pos="993"/>
        </w:tabs>
        <w:spacing w:before="0" w:beforeAutospacing="0" w:after="0" w:afterAutospacing="0"/>
        <w:ind w:firstLine="567"/>
        <w:jc w:val="both"/>
        <w:rPr>
          <w:sz w:val="24"/>
          <w:szCs w:val="24"/>
          <w:lang w:val="kk-KZ"/>
        </w:rPr>
      </w:pPr>
      <w:r w:rsidRPr="00C47FBE">
        <w:rPr>
          <w:sz w:val="24"/>
          <w:szCs w:val="24"/>
          <w:lang w:val="kk-KZ"/>
        </w:rPr>
        <w:t>3. Қағаз технологиясы: Ақпараттық революция</w:t>
      </w:r>
    </w:p>
    <w:p w:rsidR="00C47FBE" w:rsidRPr="00C47FBE" w:rsidRDefault="00C47FBE" w:rsidP="00C47FBE">
      <w:pPr>
        <w:pStyle w:val="a3"/>
        <w:tabs>
          <w:tab w:val="left" w:pos="993"/>
        </w:tabs>
        <w:spacing w:before="0" w:beforeAutospacing="0" w:after="0" w:afterAutospacing="0"/>
        <w:ind w:firstLine="567"/>
        <w:jc w:val="both"/>
        <w:rPr>
          <w:lang w:val="kk-KZ"/>
        </w:rPr>
      </w:pPr>
      <w:r w:rsidRPr="00C47FBE">
        <w:rPr>
          <w:lang w:val="kk-KZ"/>
        </w:rPr>
        <w:t>Қағаздың Батысқа таралуы адамзат тарихындағы ең маңызды оқиғалардың бірі. Бұған дейін Еуропада пергамент (тері), ал Мысырда папирус қолданылған болатын.</w:t>
      </w:r>
    </w:p>
    <w:p w:rsidR="00C47FBE" w:rsidRPr="00C47FBE" w:rsidRDefault="00C47FBE" w:rsidP="00DC59D3">
      <w:pPr>
        <w:pStyle w:val="a3"/>
        <w:numPr>
          <w:ilvl w:val="0"/>
          <w:numId w:val="27"/>
        </w:numPr>
        <w:tabs>
          <w:tab w:val="clear" w:pos="720"/>
          <w:tab w:val="num" w:pos="851"/>
          <w:tab w:val="left" w:pos="993"/>
        </w:tabs>
        <w:spacing w:before="0" w:beforeAutospacing="0" w:after="0" w:afterAutospacing="0"/>
        <w:ind w:left="0" w:firstLine="567"/>
        <w:jc w:val="both"/>
        <w:rPr>
          <w:lang w:val="kk-KZ"/>
        </w:rPr>
      </w:pPr>
      <w:r w:rsidRPr="00C47FBE">
        <w:rPr>
          <w:b/>
          <w:bCs/>
          <w:lang w:val="kk-KZ"/>
        </w:rPr>
        <w:t>Таралуы:</w:t>
      </w:r>
      <w:r w:rsidRPr="00C47FBE">
        <w:rPr>
          <w:lang w:val="kk-KZ"/>
        </w:rPr>
        <w:t xml:space="preserve"> 751 жылы Тараз маңындағы Атлах шайқасынан кейін арабтар қытайлық қағаз жасау шеберлерін тұтқынға алып, бұл құпияны Самарқандқа әкелді.</w:t>
      </w:r>
    </w:p>
    <w:p w:rsidR="00C47FBE" w:rsidRPr="00C47FBE" w:rsidRDefault="00C47FBE" w:rsidP="00DC59D3">
      <w:pPr>
        <w:pStyle w:val="a3"/>
        <w:numPr>
          <w:ilvl w:val="0"/>
          <w:numId w:val="27"/>
        </w:numPr>
        <w:tabs>
          <w:tab w:val="clear" w:pos="720"/>
          <w:tab w:val="num" w:pos="851"/>
          <w:tab w:val="left" w:pos="993"/>
        </w:tabs>
        <w:spacing w:before="0" w:beforeAutospacing="0" w:after="0" w:afterAutospacing="0"/>
        <w:ind w:left="0" w:firstLine="567"/>
        <w:jc w:val="both"/>
        <w:rPr>
          <w:lang w:val="kk-KZ"/>
        </w:rPr>
      </w:pPr>
      <w:r w:rsidRPr="00C47FBE">
        <w:rPr>
          <w:b/>
          <w:bCs/>
          <w:lang w:val="kk-KZ"/>
        </w:rPr>
        <w:t>Самарқанд қағазы:</w:t>
      </w:r>
      <w:r w:rsidRPr="00C47FBE">
        <w:rPr>
          <w:lang w:val="kk-KZ"/>
        </w:rPr>
        <w:t xml:space="preserve"> Орта Азияда өндірілген қағаз өзінің сапасымен әлемге танылды. Бұл ғылымның, әдебиеттің және ислам мәдениетінің жедел дамуына жол ашты.</w:t>
      </w:r>
    </w:p>
    <w:p w:rsidR="00C47FBE" w:rsidRPr="00C47FBE" w:rsidRDefault="00C47FBE" w:rsidP="00DC59D3">
      <w:pPr>
        <w:pStyle w:val="a3"/>
        <w:numPr>
          <w:ilvl w:val="0"/>
          <w:numId w:val="27"/>
        </w:numPr>
        <w:tabs>
          <w:tab w:val="clear" w:pos="720"/>
          <w:tab w:val="num" w:pos="851"/>
          <w:tab w:val="left" w:pos="993"/>
        </w:tabs>
        <w:spacing w:before="0" w:beforeAutospacing="0" w:after="0" w:afterAutospacing="0"/>
        <w:ind w:left="0" w:firstLine="567"/>
        <w:jc w:val="both"/>
        <w:rPr>
          <w:lang w:val="kk-KZ"/>
        </w:rPr>
      </w:pPr>
      <w:r w:rsidRPr="00C47FBE">
        <w:rPr>
          <w:b/>
          <w:bCs/>
          <w:lang w:val="kk-KZ"/>
        </w:rPr>
        <w:t>Нәтиже:</w:t>
      </w:r>
      <w:r w:rsidRPr="00C47FBE">
        <w:rPr>
          <w:lang w:val="kk-KZ"/>
        </w:rPr>
        <w:t xml:space="preserve"> Қағаздың арзандауы кітап басып шығару ісін жеңілдетіп, білімнің жалпы халыққа қолжетімді болуына себепші болды.</w:t>
      </w:r>
    </w:p>
    <w:p w:rsidR="00C47FBE" w:rsidRPr="00C47FBE" w:rsidRDefault="00C47FBE" w:rsidP="00C47FBE">
      <w:pPr>
        <w:pStyle w:val="3"/>
        <w:tabs>
          <w:tab w:val="left" w:pos="993"/>
        </w:tabs>
        <w:spacing w:before="0" w:beforeAutospacing="0" w:after="0" w:afterAutospacing="0"/>
        <w:ind w:firstLine="567"/>
        <w:jc w:val="both"/>
        <w:rPr>
          <w:sz w:val="24"/>
          <w:szCs w:val="24"/>
          <w:lang w:val="kk-KZ"/>
        </w:rPr>
      </w:pPr>
      <w:r w:rsidRPr="00C47FBE">
        <w:rPr>
          <w:sz w:val="24"/>
          <w:szCs w:val="24"/>
          <w:lang w:val="kk-KZ"/>
        </w:rPr>
        <w:t>4. Фарфор және қыш өнері</w:t>
      </w:r>
    </w:p>
    <w:p w:rsidR="00C47FBE" w:rsidRPr="00C47FBE" w:rsidRDefault="00C47FBE" w:rsidP="00C47FBE">
      <w:pPr>
        <w:pStyle w:val="a3"/>
        <w:tabs>
          <w:tab w:val="left" w:pos="993"/>
        </w:tabs>
        <w:spacing w:before="0" w:beforeAutospacing="0" w:after="0" w:afterAutospacing="0"/>
        <w:ind w:firstLine="567"/>
        <w:jc w:val="both"/>
        <w:rPr>
          <w:lang w:val="kk-KZ"/>
        </w:rPr>
      </w:pPr>
      <w:r w:rsidRPr="00C47FBE">
        <w:rPr>
          <w:lang w:val="kk-KZ"/>
        </w:rPr>
        <w:t>Қытай фарфоры ("чинуа") өзінің нәзіктігімен және мөлдірлігімен әлемді таңғалдырды.</w:t>
      </w:r>
    </w:p>
    <w:p w:rsidR="00C47FBE" w:rsidRPr="00C47FBE" w:rsidRDefault="00C47FBE" w:rsidP="00DC59D3">
      <w:pPr>
        <w:pStyle w:val="a3"/>
        <w:numPr>
          <w:ilvl w:val="0"/>
          <w:numId w:val="28"/>
        </w:numPr>
        <w:tabs>
          <w:tab w:val="clear" w:pos="720"/>
          <w:tab w:val="num" w:pos="851"/>
          <w:tab w:val="left" w:pos="993"/>
        </w:tabs>
        <w:spacing w:before="0" w:beforeAutospacing="0" w:after="0" w:afterAutospacing="0"/>
        <w:ind w:left="0" w:firstLine="567"/>
        <w:jc w:val="both"/>
        <w:rPr>
          <w:lang w:val="kk-KZ"/>
        </w:rPr>
      </w:pPr>
      <w:r w:rsidRPr="00C47FBE">
        <w:rPr>
          <w:b/>
          <w:bCs/>
          <w:lang w:val="kk-KZ"/>
        </w:rPr>
        <w:t>Экспорт:</w:t>
      </w:r>
      <w:r w:rsidRPr="00C47FBE">
        <w:rPr>
          <w:lang w:val="kk-KZ"/>
        </w:rPr>
        <w:t xml:space="preserve"> Мыңдаған тонна фарфор бұйымдары теңіз және құрлық жолдары арқылы Батысқа тасымалданды.</w:t>
      </w:r>
    </w:p>
    <w:p w:rsidR="00C47FBE" w:rsidRPr="00C47FBE" w:rsidRDefault="00C47FBE" w:rsidP="00DC59D3">
      <w:pPr>
        <w:pStyle w:val="a3"/>
        <w:numPr>
          <w:ilvl w:val="0"/>
          <w:numId w:val="28"/>
        </w:numPr>
        <w:tabs>
          <w:tab w:val="clear" w:pos="720"/>
          <w:tab w:val="num" w:pos="851"/>
          <w:tab w:val="left" w:pos="993"/>
        </w:tabs>
        <w:spacing w:before="0" w:beforeAutospacing="0" w:after="0" w:afterAutospacing="0"/>
        <w:ind w:left="0" w:firstLine="567"/>
        <w:jc w:val="both"/>
        <w:rPr>
          <w:lang w:val="kk-KZ"/>
        </w:rPr>
      </w:pPr>
      <w:r w:rsidRPr="00C47FBE">
        <w:rPr>
          <w:b/>
          <w:bCs/>
          <w:lang w:val="kk-KZ"/>
        </w:rPr>
        <w:t>Технологиялық әсер:</w:t>
      </w:r>
      <w:r w:rsidRPr="00C47FBE">
        <w:rPr>
          <w:lang w:val="kk-KZ"/>
        </w:rPr>
        <w:t xml:space="preserve"> Орта Азия (әсіресе Риштан, Отырар шеберлері) фарфорға еліктей отырып, өздерінің </w:t>
      </w:r>
      <w:r w:rsidRPr="00C47FBE">
        <w:rPr>
          <w:b/>
          <w:bCs/>
          <w:lang w:val="kk-KZ"/>
        </w:rPr>
        <w:t>глазурьленген (сырланған) қыш</w:t>
      </w:r>
      <w:r w:rsidRPr="00C47FBE">
        <w:rPr>
          <w:lang w:val="kk-KZ"/>
        </w:rPr>
        <w:t xml:space="preserve"> бұйымдарын жасауды меңгерді. Көк-жасыл түсті "селадон" ыдыстары Жібек жолы бойында өте танымал болды.</w:t>
      </w:r>
    </w:p>
    <w:p w:rsidR="00C47FBE" w:rsidRPr="00C47FBE" w:rsidRDefault="00C47FBE" w:rsidP="00C47FBE">
      <w:pPr>
        <w:pStyle w:val="3"/>
        <w:tabs>
          <w:tab w:val="left" w:pos="993"/>
        </w:tabs>
        <w:spacing w:before="0" w:beforeAutospacing="0" w:after="0" w:afterAutospacing="0"/>
        <w:ind w:firstLine="567"/>
        <w:jc w:val="both"/>
        <w:rPr>
          <w:sz w:val="24"/>
          <w:szCs w:val="24"/>
          <w:lang w:val="kk-KZ"/>
        </w:rPr>
      </w:pPr>
      <w:r w:rsidRPr="00C47FBE">
        <w:rPr>
          <w:sz w:val="24"/>
          <w:szCs w:val="24"/>
          <w:lang w:val="kk-KZ"/>
        </w:rPr>
        <w:t>5. Тауарлардың географиялық картасы (кесте)</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05"/>
        <w:gridCol w:w="3260"/>
        <w:gridCol w:w="3633"/>
      </w:tblGrid>
      <w:tr w:rsidR="00C47FBE" w:rsidRPr="00C47FBE" w:rsidTr="00C47FBE">
        <w:trPr>
          <w:tblHeader/>
          <w:tblCellSpacing w:w="15" w:type="dxa"/>
          <w:jc w:val="center"/>
        </w:trPr>
        <w:tc>
          <w:tcPr>
            <w:tcW w:w="2360" w:type="dxa"/>
            <w:vAlign w:val="center"/>
            <w:hideMark/>
          </w:tcPr>
          <w:p w:rsidR="00C47FBE" w:rsidRPr="00C47FBE" w:rsidRDefault="00C47FBE" w:rsidP="00C47FBE">
            <w:pPr>
              <w:tabs>
                <w:tab w:val="left" w:pos="993"/>
              </w:tabs>
              <w:spacing w:after="0" w:line="240" w:lineRule="auto"/>
              <w:ind w:firstLine="82"/>
              <w:jc w:val="both"/>
              <w:rPr>
                <w:rFonts w:ascii="Times New Roman" w:hAnsi="Times New Roman" w:cs="Times New Roman"/>
                <w:sz w:val="24"/>
                <w:szCs w:val="24"/>
                <w:lang w:val="kk-KZ"/>
              </w:rPr>
            </w:pPr>
            <w:r w:rsidRPr="00C47FBE">
              <w:rPr>
                <w:rStyle w:val="a5"/>
                <w:rFonts w:ascii="Times New Roman" w:hAnsi="Times New Roman" w:cs="Times New Roman"/>
                <w:sz w:val="24"/>
                <w:szCs w:val="24"/>
                <w:lang w:val="kk-KZ"/>
              </w:rPr>
              <w:lastRenderedPageBreak/>
              <w:t>Тауар түрі</w:t>
            </w:r>
          </w:p>
        </w:tc>
        <w:tc>
          <w:tcPr>
            <w:tcW w:w="3230" w:type="dxa"/>
            <w:vAlign w:val="center"/>
            <w:hideMark/>
          </w:tcPr>
          <w:p w:rsidR="00C47FBE" w:rsidRPr="00C47FBE" w:rsidRDefault="00C47FBE" w:rsidP="00C47FBE">
            <w:pPr>
              <w:tabs>
                <w:tab w:val="left" w:pos="993"/>
              </w:tabs>
              <w:spacing w:after="0" w:line="240" w:lineRule="auto"/>
              <w:ind w:firstLine="82"/>
              <w:jc w:val="both"/>
              <w:rPr>
                <w:rFonts w:ascii="Times New Roman" w:hAnsi="Times New Roman" w:cs="Times New Roman"/>
                <w:sz w:val="24"/>
                <w:szCs w:val="24"/>
                <w:lang w:val="kk-KZ"/>
              </w:rPr>
            </w:pPr>
            <w:r w:rsidRPr="00C47FBE">
              <w:rPr>
                <w:rStyle w:val="a5"/>
                <w:rFonts w:ascii="Times New Roman" w:hAnsi="Times New Roman" w:cs="Times New Roman"/>
                <w:sz w:val="24"/>
                <w:szCs w:val="24"/>
                <w:lang w:val="kk-KZ"/>
              </w:rPr>
              <w:t>Шыққан аймағы</w:t>
            </w:r>
          </w:p>
        </w:tc>
        <w:tc>
          <w:tcPr>
            <w:tcW w:w="3588" w:type="dxa"/>
            <w:vAlign w:val="center"/>
            <w:hideMark/>
          </w:tcPr>
          <w:p w:rsidR="00C47FBE" w:rsidRPr="00C47FBE" w:rsidRDefault="00C47FBE" w:rsidP="00C47FBE">
            <w:pPr>
              <w:tabs>
                <w:tab w:val="left" w:pos="993"/>
              </w:tabs>
              <w:spacing w:after="0" w:line="240" w:lineRule="auto"/>
              <w:ind w:firstLine="82"/>
              <w:jc w:val="both"/>
              <w:rPr>
                <w:rFonts w:ascii="Times New Roman" w:hAnsi="Times New Roman" w:cs="Times New Roman"/>
                <w:sz w:val="24"/>
                <w:szCs w:val="24"/>
                <w:lang w:val="kk-KZ"/>
              </w:rPr>
            </w:pPr>
            <w:r w:rsidRPr="00C47FBE">
              <w:rPr>
                <w:rStyle w:val="a5"/>
                <w:rFonts w:ascii="Times New Roman" w:hAnsi="Times New Roman" w:cs="Times New Roman"/>
                <w:sz w:val="24"/>
                <w:szCs w:val="24"/>
                <w:lang w:val="kk-KZ"/>
              </w:rPr>
              <w:t>Негізгі тұтынушылар</w:t>
            </w:r>
          </w:p>
        </w:tc>
      </w:tr>
      <w:tr w:rsidR="00C47FBE" w:rsidRPr="00C47FBE" w:rsidTr="00C47FBE">
        <w:trPr>
          <w:tblCellSpacing w:w="15" w:type="dxa"/>
          <w:jc w:val="center"/>
        </w:trPr>
        <w:tc>
          <w:tcPr>
            <w:tcW w:w="2360" w:type="dxa"/>
            <w:vAlign w:val="center"/>
            <w:hideMark/>
          </w:tcPr>
          <w:p w:rsidR="00C47FBE" w:rsidRPr="00C47FBE" w:rsidRDefault="00C47FBE" w:rsidP="00C47FBE">
            <w:pPr>
              <w:tabs>
                <w:tab w:val="left" w:pos="993"/>
              </w:tabs>
              <w:spacing w:after="0" w:line="240" w:lineRule="auto"/>
              <w:ind w:firstLine="82"/>
              <w:jc w:val="both"/>
              <w:rPr>
                <w:rFonts w:ascii="Times New Roman" w:hAnsi="Times New Roman" w:cs="Times New Roman"/>
                <w:sz w:val="24"/>
                <w:szCs w:val="24"/>
                <w:lang w:val="kk-KZ"/>
              </w:rPr>
            </w:pPr>
            <w:r w:rsidRPr="00C47FBE">
              <w:rPr>
                <w:rFonts w:ascii="Times New Roman" w:hAnsi="Times New Roman" w:cs="Times New Roman"/>
                <w:b/>
                <w:bCs/>
                <w:sz w:val="24"/>
                <w:szCs w:val="24"/>
                <w:lang w:val="kk-KZ"/>
              </w:rPr>
              <w:t>Жібек</w:t>
            </w:r>
          </w:p>
        </w:tc>
        <w:tc>
          <w:tcPr>
            <w:tcW w:w="3230" w:type="dxa"/>
            <w:vAlign w:val="center"/>
            <w:hideMark/>
          </w:tcPr>
          <w:p w:rsidR="00C47FBE" w:rsidRPr="00C47FBE" w:rsidRDefault="00C47FBE" w:rsidP="00C47FBE">
            <w:pPr>
              <w:tabs>
                <w:tab w:val="left" w:pos="993"/>
              </w:tabs>
              <w:spacing w:after="0" w:line="240" w:lineRule="auto"/>
              <w:ind w:firstLine="82"/>
              <w:jc w:val="both"/>
              <w:rPr>
                <w:rFonts w:ascii="Times New Roman" w:hAnsi="Times New Roman" w:cs="Times New Roman"/>
                <w:sz w:val="24"/>
                <w:szCs w:val="24"/>
                <w:lang w:val="kk-KZ"/>
              </w:rPr>
            </w:pPr>
            <w:r w:rsidRPr="00C47FBE">
              <w:rPr>
                <w:rFonts w:ascii="Times New Roman" w:hAnsi="Times New Roman" w:cs="Times New Roman"/>
                <w:sz w:val="24"/>
                <w:szCs w:val="24"/>
                <w:lang w:val="kk-KZ"/>
              </w:rPr>
              <w:t>Қытай</w:t>
            </w:r>
          </w:p>
        </w:tc>
        <w:tc>
          <w:tcPr>
            <w:tcW w:w="3588" w:type="dxa"/>
            <w:vAlign w:val="center"/>
            <w:hideMark/>
          </w:tcPr>
          <w:p w:rsidR="00C47FBE" w:rsidRPr="00C47FBE" w:rsidRDefault="00C47FBE" w:rsidP="00C47FBE">
            <w:pPr>
              <w:tabs>
                <w:tab w:val="left" w:pos="993"/>
              </w:tabs>
              <w:spacing w:after="0" w:line="240" w:lineRule="auto"/>
              <w:ind w:firstLine="82"/>
              <w:jc w:val="both"/>
              <w:rPr>
                <w:rFonts w:ascii="Times New Roman" w:hAnsi="Times New Roman" w:cs="Times New Roman"/>
                <w:sz w:val="24"/>
                <w:szCs w:val="24"/>
                <w:lang w:val="kk-KZ"/>
              </w:rPr>
            </w:pPr>
            <w:r w:rsidRPr="00C47FBE">
              <w:rPr>
                <w:rFonts w:ascii="Times New Roman" w:hAnsi="Times New Roman" w:cs="Times New Roman"/>
                <w:sz w:val="24"/>
                <w:szCs w:val="24"/>
                <w:lang w:val="kk-KZ"/>
              </w:rPr>
              <w:t>Рим, Византия, Түркі қағанаты</w:t>
            </w:r>
          </w:p>
        </w:tc>
      </w:tr>
      <w:tr w:rsidR="00C47FBE" w:rsidRPr="00C47FBE" w:rsidTr="00C47FBE">
        <w:trPr>
          <w:tblCellSpacing w:w="15" w:type="dxa"/>
          <w:jc w:val="center"/>
        </w:trPr>
        <w:tc>
          <w:tcPr>
            <w:tcW w:w="2360" w:type="dxa"/>
            <w:vAlign w:val="center"/>
            <w:hideMark/>
          </w:tcPr>
          <w:p w:rsidR="00C47FBE" w:rsidRPr="00C47FBE" w:rsidRDefault="00C47FBE" w:rsidP="00C47FBE">
            <w:pPr>
              <w:tabs>
                <w:tab w:val="left" w:pos="993"/>
              </w:tabs>
              <w:spacing w:after="0" w:line="240" w:lineRule="auto"/>
              <w:ind w:firstLine="82"/>
              <w:jc w:val="both"/>
              <w:rPr>
                <w:rFonts w:ascii="Times New Roman" w:hAnsi="Times New Roman" w:cs="Times New Roman"/>
                <w:sz w:val="24"/>
                <w:szCs w:val="24"/>
                <w:lang w:val="kk-KZ"/>
              </w:rPr>
            </w:pPr>
            <w:r w:rsidRPr="00C47FBE">
              <w:rPr>
                <w:rFonts w:ascii="Times New Roman" w:hAnsi="Times New Roman" w:cs="Times New Roman"/>
                <w:b/>
                <w:bCs/>
                <w:sz w:val="24"/>
                <w:szCs w:val="24"/>
                <w:lang w:val="kk-KZ"/>
              </w:rPr>
              <w:t>Тұлпарлар</w:t>
            </w:r>
          </w:p>
        </w:tc>
        <w:tc>
          <w:tcPr>
            <w:tcW w:w="3230" w:type="dxa"/>
            <w:vAlign w:val="center"/>
            <w:hideMark/>
          </w:tcPr>
          <w:p w:rsidR="00C47FBE" w:rsidRPr="00C47FBE" w:rsidRDefault="00C47FBE" w:rsidP="00C47FBE">
            <w:pPr>
              <w:tabs>
                <w:tab w:val="left" w:pos="993"/>
              </w:tabs>
              <w:spacing w:after="0" w:line="240" w:lineRule="auto"/>
              <w:ind w:firstLine="82"/>
              <w:jc w:val="both"/>
              <w:rPr>
                <w:rFonts w:ascii="Times New Roman" w:hAnsi="Times New Roman" w:cs="Times New Roman"/>
                <w:sz w:val="24"/>
                <w:szCs w:val="24"/>
                <w:lang w:val="kk-KZ"/>
              </w:rPr>
            </w:pPr>
            <w:r w:rsidRPr="00C47FBE">
              <w:rPr>
                <w:rFonts w:ascii="Times New Roman" w:hAnsi="Times New Roman" w:cs="Times New Roman"/>
                <w:sz w:val="24"/>
                <w:szCs w:val="24"/>
                <w:lang w:val="kk-KZ"/>
              </w:rPr>
              <w:t>Орта Азия (Ферғана, Үйсін)</w:t>
            </w:r>
          </w:p>
        </w:tc>
        <w:tc>
          <w:tcPr>
            <w:tcW w:w="3588" w:type="dxa"/>
            <w:vAlign w:val="center"/>
            <w:hideMark/>
          </w:tcPr>
          <w:p w:rsidR="00C47FBE" w:rsidRPr="00C47FBE" w:rsidRDefault="00C47FBE" w:rsidP="00C47FBE">
            <w:pPr>
              <w:tabs>
                <w:tab w:val="left" w:pos="993"/>
              </w:tabs>
              <w:spacing w:after="0" w:line="240" w:lineRule="auto"/>
              <w:ind w:firstLine="82"/>
              <w:jc w:val="both"/>
              <w:rPr>
                <w:rFonts w:ascii="Times New Roman" w:hAnsi="Times New Roman" w:cs="Times New Roman"/>
                <w:sz w:val="24"/>
                <w:szCs w:val="24"/>
                <w:lang w:val="kk-KZ"/>
              </w:rPr>
            </w:pPr>
            <w:r w:rsidRPr="00C47FBE">
              <w:rPr>
                <w:rFonts w:ascii="Times New Roman" w:hAnsi="Times New Roman" w:cs="Times New Roman"/>
                <w:sz w:val="24"/>
                <w:szCs w:val="24"/>
                <w:lang w:val="kk-KZ"/>
              </w:rPr>
              <w:t>Қытай (Хань әулеті)</w:t>
            </w:r>
          </w:p>
        </w:tc>
      </w:tr>
      <w:tr w:rsidR="00C47FBE" w:rsidRPr="00C47FBE" w:rsidTr="00C47FBE">
        <w:trPr>
          <w:tblCellSpacing w:w="15" w:type="dxa"/>
          <w:jc w:val="center"/>
        </w:trPr>
        <w:tc>
          <w:tcPr>
            <w:tcW w:w="2360" w:type="dxa"/>
            <w:vAlign w:val="center"/>
            <w:hideMark/>
          </w:tcPr>
          <w:p w:rsidR="00C47FBE" w:rsidRPr="00C47FBE" w:rsidRDefault="00C47FBE" w:rsidP="00C47FBE">
            <w:pPr>
              <w:tabs>
                <w:tab w:val="left" w:pos="993"/>
              </w:tabs>
              <w:spacing w:after="0" w:line="240" w:lineRule="auto"/>
              <w:ind w:firstLine="82"/>
              <w:jc w:val="both"/>
              <w:rPr>
                <w:rFonts w:ascii="Times New Roman" w:hAnsi="Times New Roman" w:cs="Times New Roman"/>
                <w:sz w:val="24"/>
                <w:szCs w:val="24"/>
                <w:lang w:val="kk-KZ"/>
              </w:rPr>
            </w:pPr>
            <w:r w:rsidRPr="00C47FBE">
              <w:rPr>
                <w:rFonts w:ascii="Times New Roman" w:hAnsi="Times New Roman" w:cs="Times New Roman"/>
                <w:b/>
                <w:bCs/>
                <w:sz w:val="24"/>
                <w:szCs w:val="24"/>
                <w:lang w:val="kk-KZ"/>
              </w:rPr>
              <w:t>Дәмдеуіштер</w:t>
            </w:r>
          </w:p>
        </w:tc>
        <w:tc>
          <w:tcPr>
            <w:tcW w:w="3230" w:type="dxa"/>
            <w:vAlign w:val="center"/>
            <w:hideMark/>
          </w:tcPr>
          <w:p w:rsidR="00C47FBE" w:rsidRPr="00C47FBE" w:rsidRDefault="00C47FBE" w:rsidP="00C47FBE">
            <w:pPr>
              <w:tabs>
                <w:tab w:val="left" w:pos="993"/>
              </w:tabs>
              <w:spacing w:after="0" w:line="240" w:lineRule="auto"/>
              <w:ind w:firstLine="82"/>
              <w:jc w:val="both"/>
              <w:rPr>
                <w:rFonts w:ascii="Times New Roman" w:hAnsi="Times New Roman" w:cs="Times New Roman"/>
                <w:sz w:val="24"/>
                <w:szCs w:val="24"/>
                <w:lang w:val="kk-KZ"/>
              </w:rPr>
            </w:pPr>
            <w:r w:rsidRPr="00C47FBE">
              <w:rPr>
                <w:rFonts w:ascii="Times New Roman" w:hAnsi="Times New Roman" w:cs="Times New Roman"/>
                <w:sz w:val="24"/>
                <w:szCs w:val="24"/>
                <w:lang w:val="kk-KZ"/>
              </w:rPr>
              <w:t>Үндістан, Индонезия</w:t>
            </w:r>
          </w:p>
        </w:tc>
        <w:tc>
          <w:tcPr>
            <w:tcW w:w="3588" w:type="dxa"/>
            <w:vAlign w:val="center"/>
            <w:hideMark/>
          </w:tcPr>
          <w:p w:rsidR="00C47FBE" w:rsidRPr="00C47FBE" w:rsidRDefault="00C47FBE" w:rsidP="00C47FBE">
            <w:pPr>
              <w:tabs>
                <w:tab w:val="left" w:pos="993"/>
              </w:tabs>
              <w:spacing w:after="0" w:line="240" w:lineRule="auto"/>
              <w:ind w:firstLine="82"/>
              <w:jc w:val="both"/>
              <w:rPr>
                <w:rFonts w:ascii="Times New Roman" w:hAnsi="Times New Roman" w:cs="Times New Roman"/>
                <w:sz w:val="24"/>
                <w:szCs w:val="24"/>
                <w:lang w:val="kk-KZ"/>
              </w:rPr>
            </w:pPr>
            <w:r w:rsidRPr="00C47FBE">
              <w:rPr>
                <w:rFonts w:ascii="Times New Roman" w:hAnsi="Times New Roman" w:cs="Times New Roman"/>
                <w:sz w:val="24"/>
                <w:szCs w:val="24"/>
                <w:lang w:val="kk-KZ"/>
              </w:rPr>
              <w:t>Еуропа, Араб халифаты</w:t>
            </w:r>
          </w:p>
        </w:tc>
      </w:tr>
      <w:tr w:rsidR="00C47FBE" w:rsidRPr="00C47FBE" w:rsidTr="00C47FBE">
        <w:trPr>
          <w:tblCellSpacing w:w="15" w:type="dxa"/>
          <w:jc w:val="center"/>
        </w:trPr>
        <w:tc>
          <w:tcPr>
            <w:tcW w:w="2360" w:type="dxa"/>
            <w:vAlign w:val="center"/>
            <w:hideMark/>
          </w:tcPr>
          <w:p w:rsidR="00C47FBE" w:rsidRPr="00C47FBE" w:rsidRDefault="00C47FBE" w:rsidP="00C47FBE">
            <w:pPr>
              <w:tabs>
                <w:tab w:val="left" w:pos="993"/>
              </w:tabs>
              <w:spacing w:after="0" w:line="240" w:lineRule="auto"/>
              <w:ind w:firstLine="82"/>
              <w:jc w:val="both"/>
              <w:rPr>
                <w:rFonts w:ascii="Times New Roman" w:hAnsi="Times New Roman" w:cs="Times New Roman"/>
                <w:sz w:val="24"/>
                <w:szCs w:val="24"/>
                <w:lang w:val="kk-KZ"/>
              </w:rPr>
            </w:pPr>
            <w:r w:rsidRPr="00C47FBE">
              <w:rPr>
                <w:rFonts w:ascii="Times New Roman" w:hAnsi="Times New Roman" w:cs="Times New Roman"/>
                <w:b/>
                <w:bCs/>
                <w:sz w:val="24"/>
                <w:szCs w:val="24"/>
                <w:lang w:val="kk-KZ"/>
              </w:rPr>
              <w:t>Шыны бұйымдар</w:t>
            </w:r>
          </w:p>
        </w:tc>
        <w:tc>
          <w:tcPr>
            <w:tcW w:w="3230" w:type="dxa"/>
            <w:vAlign w:val="center"/>
            <w:hideMark/>
          </w:tcPr>
          <w:p w:rsidR="00C47FBE" w:rsidRPr="00C47FBE" w:rsidRDefault="00C47FBE" w:rsidP="00C47FBE">
            <w:pPr>
              <w:tabs>
                <w:tab w:val="left" w:pos="993"/>
              </w:tabs>
              <w:spacing w:after="0" w:line="240" w:lineRule="auto"/>
              <w:ind w:firstLine="82"/>
              <w:jc w:val="both"/>
              <w:rPr>
                <w:rFonts w:ascii="Times New Roman" w:hAnsi="Times New Roman" w:cs="Times New Roman"/>
                <w:sz w:val="24"/>
                <w:szCs w:val="24"/>
                <w:lang w:val="kk-KZ"/>
              </w:rPr>
            </w:pPr>
            <w:r w:rsidRPr="00C47FBE">
              <w:rPr>
                <w:rFonts w:ascii="Times New Roman" w:hAnsi="Times New Roman" w:cs="Times New Roman"/>
                <w:sz w:val="24"/>
                <w:szCs w:val="24"/>
                <w:lang w:val="kk-KZ"/>
              </w:rPr>
              <w:t>Мысыр, Византия</w:t>
            </w:r>
          </w:p>
        </w:tc>
        <w:tc>
          <w:tcPr>
            <w:tcW w:w="3588" w:type="dxa"/>
            <w:vAlign w:val="center"/>
            <w:hideMark/>
          </w:tcPr>
          <w:p w:rsidR="00C47FBE" w:rsidRPr="00C47FBE" w:rsidRDefault="00C47FBE" w:rsidP="00C47FBE">
            <w:pPr>
              <w:tabs>
                <w:tab w:val="left" w:pos="993"/>
              </w:tabs>
              <w:spacing w:after="0" w:line="240" w:lineRule="auto"/>
              <w:ind w:firstLine="82"/>
              <w:jc w:val="both"/>
              <w:rPr>
                <w:rFonts w:ascii="Times New Roman" w:hAnsi="Times New Roman" w:cs="Times New Roman"/>
                <w:sz w:val="24"/>
                <w:szCs w:val="24"/>
                <w:lang w:val="kk-KZ"/>
              </w:rPr>
            </w:pPr>
            <w:r w:rsidRPr="00C47FBE">
              <w:rPr>
                <w:rFonts w:ascii="Times New Roman" w:hAnsi="Times New Roman" w:cs="Times New Roman"/>
                <w:sz w:val="24"/>
                <w:szCs w:val="24"/>
                <w:lang w:val="kk-KZ"/>
              </w:rPr>
              <w:t>Қытай, Көшпенділер</w:t>
            </w:r>
          </w:p>
        </w:tc>
      </w:tr>
      <w:tr w:rsidR="00C47FBE" w:rsidRPr="00C47FBE" w:rsidTr="00C47FBE">
        <w:trPr>
          <w:tblCellSpacing w:w="15" w:type="dxa"/>
          <w:jc w:val="center"/>
        </w:trPr>
        <w:tc>
          <w:tcPr>
            <w:tcW w:w="2360" w:type="dxa"/>
            <w:vAlign w:val="center"/>
            <w:hideMark/>
          </w:tcPr>
          <w:p w:rsidR="00C47FBE" w:rsidRPr="00C47FBE" w:rsidRDefault="00C47FBE" w:rsidP="00C47FBE">
            <w:pPr>
              <w:tabs>
                <w:tab w:val="left" w:pos="993"/>
              </w:tabs>
              <w:spacing w:after="0" w:line="240" w:lineRule="auto"/>
              <w:ind w:firstLine="82"/>
              <w:jc w:val="both"/>
              <w:rPr>
                <w:rFonts w:ascii="Times New Roman" w:hAnsi="Times New Roman" w:cs="Times New Roman"/>
                <w:sz w:val="24"/>
                <w:szCs w:val="24"/>
                <w:lang w:val="kk-KZ"/>
              </w:rPr>
            </w:pPr>
            <w:r w:rsidRPr="00C47FBE">
              <w:rPr>
                <w:rFonts w:ascii="Times New Roman" w:hAnsi="Times New Roman" w:cs="Times New Roman"/>
                <w:b/>
                <w:bCs/>
                <w:sz w:val="24"/>
                <w:szCs w:val="24"/>
                <w:lang w:val="kk-KZ"/>
              </w:rPr>
              <w:t>Күміс ыдыстар</w:t>
            </w:r>
          </w:p>
        </w:tc>
        <w:tc>
          <w:tcPr>
            <w:tcW w:w="3230" w:type="dxa"/>
            <w:vAlign w:val="center"/>
            <w:hideMark/>
          </w:tcPr>
          <w:p w:rsidR="00C47FBE" w:rsidRPr="00C47FBE" w:rsidRDefault="00C47FBE" w:rsidP="00C47FBE">
            <w:pPr>
              <w:tabs>
                <w:tab w:val="left" w:pos="993"/>
              </w:tabs>
              <w:spacing w:after="0" w:line="240" w:lineRule="auto"/>
              <w:ind w:firstLine="82"/>
              <w:jc w:val="both"/>
              <w:rPr>
                <w:rFonts w:ascii="Times New Roman" w:hAnsi="Times New Roman" w:cs="Times New Roman"/>
                <w:sz w:val="24"/>
                <w:szCs w:val="24"/>
                <w:lang w:val="kk-KZ"/>
              </w:rPr>
            </w:pPr>
            <w:r w:rsidRPr="00C47FBE">
              <w:rPr>
                <w:rFonts w:ascii="Times New Roman" w:hAnsi="Times New Roman" w:cs="Times New Roman"/>
                <w:sz w:val="24"/>
                <w:szCs w:val="24"/>
                <w:lang w:val="kk-KZ"/>
              </w:rPr>
              <w:t>Сасанилік Иран</w:t>
            </w:r>
          </w:p>
        </w:tc>
        <w:tc>
          <w:tcPr>
            <w:tcW w:w="3588" w:type="dxa"/>
            <w:vAlign w:val="center"/>
            <w:hideMark/>
          </w:tcPr>
          <w:p w:rsidR="00C47FBE" w:rsidRPr="00C47FBE" w:rsidRDefault="00C47FBE" w:rsidP="00C47FBE">
            <w:pPr>
              <w:tabs>
                <w:tab w:val="left" w:pos="993"/>
              </w:tabs>
              <w:spacing w:after="0" w:line="240" w:lineRule="auto"/>
              <w:ind w:firstLine="82"/>
              <w:jc w:val="both"/>
              <w:rPr>
                <w:rFonts w:ascii="Times New Roman" w:hAnsi="Times New Roman" w:cs="Times New Roman"/>
                <w:sz w:val="24"/>
                <w:szCs w:val="24"/>
                <w:lang w:val="kk-KZ"/>
              </w:rPr>
            </w:pPr>
            <w:r w:rsidRPr="00C47FBE">
              <w:rPr>
                <w:rFonts w:ascii="Times New Roman" w:hAnsi="Times New Roman" w:cs="Times New Roman"/>
                <w:sz w:val="24"/>
                <w:szCs w:val="24"/>
                <w:lang w:val="kk-KZ"/>
              </w:rPr>
              <w:t>Сібір, Қытай</w:t>
            </w:r>
          </w:p>
        </w:tc>
      </w:tr>
    </w:tbl>
    <w:p w:rsidR="00C47FBE" w:rsidRPr="00C47FBE" w:rsidRDefault="00C47FBE" w:rsidP="00C47FBE">
      <w:pPr>
        <w:pStyle w:val="3"/>
        <w:tabs>
          <w:tab w:val="left" w:pos="993"/>
        </w:tabs>
        <w:spacing w:before="0" w:beforeAutospacing="0" w:after="0" w:afterAutospacing="0"/>
        <w:ind w:firstLine="567"/>
        <w:jc w:val="both"/>
        <w:rPr>
          <w:sz w:val="24"/>
          <w:szCs w:val="24"/>
          <w:lang w:val="kk-KZ"/>
        </w:rPr>
      </w:pPr>
      <w:r w:rsidRPr="00C47FBE">
        <w:rPr>
          <w:sz w:val="24"/>
          <w:szCs w:val="24"/>
          <w:lang w:val="kk-KZ"/>
        </w:rPr>
        <w:t>Қорытынды</w:t>
      </w:r>
    </w:p>
    <w:p w:rsidR="00C47FBE" w:rsidRPr="00C47FBE" w:rsidRDefault="00C47FBE" w:rsidP="00C47FBE">
      <w:pPr>
        <w:pStyle w:val="a3"/>
        <w:tabs>
          <w:tab w:val="left" w:pos="993"/>
        </w:tabs>
        <w:spacing w:before="0" w:beforeAutospacing="0" w:after="0" w:afterAutospacing="0"/>
        <w:ind w:firstLine="567"/>
        <w:jc w:val="both"/>
        <w:rPr>
          <w:lang w:val="kk-KZ"/>
        </w:rPr>
      </w:pPr>
      <w:r w:rsidRPr="00C47FBE">
        <w:rPr>
          <w:lang w:val="kk-KZ"/>
        </w:rPr>
        <w:t>Жібек жолы арқылы өткен тауарлар тек сауда нысаны емес, олар мәдениеттердің бір-біріне енуіне мүмкіндік берген құралдар болды. Қағаздың келуі — білімді, дәмдеуіштердің келуі — медицина мен кулинарияны, ал жібектің таралуы — экономикалық жүйені түбегейлі өзгертті.</w:t>
      </w:r>
    </w:p>
    <w:p w:rsidR="004C577A" w:rsidRPr="0051211A" w:rsidRDefault="004C577A" w:rsidP="0051211A">
      <w:pPr>
        <w:pStyle w:val="a3"/>
        <w:spacing w:before="0" w:beforeAutospacing="0" w:after="0" w:afterAutospacing="0"/>
        <w:ind w:firstLine="567"/>
        <w:rPr>
          <w:lang w:val="kk-KZ"/>
        </w:rPr>
      </w:pPr>
    </w:p>
    <w:p w:rsidR="0051211A" w:rsidRPr="00362852" w:rsidRDefault="00BF73D2" w:rsidP="00AD273B">
      <w:pPr>
        <w:tabs>
          <w:tab w:val="left" w:pos="851"/>
        </w:tabs>
        <w:spacing w:after="0" w:line="240" w:lineRule="auto"/>
        <w:ind w:firstLine="567"/>
        <w:jc w:val="both"/>
        <w:rPr>
          <w:rFonts w:ascii="Times New Roman" w:eastAsia="Times New Roman" w:hAnsi="Times New Roman" w:cs="Times New Roman"/>
          <w:b/>
          <w:sz w:val="24"/>
          <w:szCs w:val="24"/>
          <w:lang w:val="kk-KZ" w:eastAsia="ru-RU"/>
        </w:rPr>
      </w:pPr>
      <w:r w:rsidRPr="00AD273B">
        <w:rPr>
          <w:rFonts w:ascii="Times New Roman" w:eastAsia="Times New Roman" w:hAnsi="Times New Roman" w:cs="Times New Roman"/>
          <w:b/>
          <w:sz w:val="24"/>
          <w:szCs w:val="24"/>
          <w:highlight w:val="yellow"/>
          <w:lang w:val="kk-KZ" w:eastAsia="ru-RU"/>
        </w:rPr>
        <w:t>7. Діндер диалогы: Буддизм, христиандық, манихейлік және Ислам дінінің таралу жолдары</w:t>
      </w:r>
    </w:p>
    <w:p w:rsidR="00362852" w:rsidRPr="000B0DBB" w:rsidRDefault="00362852" w:rsidP="000B0DBB">
      <w:pPr>
        <w:tabs>
          <w:tab w:val="left" w:pos="851"/>
        </w:tabs>
        <w:spacing w:after="0" w:line="240" w:lineRule="auto"/>
        <w:ind w:firstLine="567"/>
        <w:jc w:val="both"/>
        <w:rPr>
          <w:rFonts w:ascii="Times New Roman" w:hAnsi="Times New Roman" w:cs="Times New Roman"/>
          <w:sz w:val="24"/>
          <w:szCs w:val="24"/>
          <w:lang w:val="kk-KZ"/>
        </w:rPr>
      </w:pPr>
    </w:p>
    <w:p w:rsidR="000B0DBB" w:rsidRPr="000B0DBB" w:rsidRDefault="000B0DBB" w:rsidP="000B0DBB">
      <w:pPr>
        <w:pStyle w:val="3"/>
        <w:tabs>
          <w:tab w:val="left" w:pos="851"/>
        </w:tabs>
        <w:spacing w:before="0" w:beforeAutospacing="0" w:after="0" w:afterAutospacing="0"/>
        <w:ind w:firstLine="567"/>
        <w:jc w:val="both"/>
        <w:rPr>
          <w:sz w:val="24"/>
          <w:szCs w:val="24"/>
          <w:lang w:val="kk-KZ"/>
        </w:rPr>
      </w:pPr>
      <w:r w:rsidRPr="000B0DBB">
        <w:rPr>
          <w:sz w:val="24"/>
          <w:szCs w:val="24"/>
          <w:lang w:val="kk-KZ"/>
        </w:rPr>
        <w:t>1. Ұлы Жібек жолы – «Діндер жолы»</w:t>
      </w:r>
    </w:p>
    <w:p w:rsidR="000B0DBB" w:rsidRPr="000B0DBB" w:rsidRDefault="000B0DBB" w:rsidP="000B0DBB">
      <w:pPr>
        <w:pStyle w:val="a3"/>
        <w:tabs>
          <w:tab w:val="left" w:pos="851"/>
        </w:tabs>
        <w:spacing w:before="0" w:beforeAutospacing="0" w:after="0" w:afterAutospacing="0"/>
        <w:ind w:firstLine="567"/>
        <w:jc w:val="both"/>
        <w:rPr>
          <w:lang w:val="kk-KZ"/>
        </w:rPr>
      </w:pPr>
      <w:r w:rsidRPr="000B0DBB">
        <w:rPr>
          <w:lang w:val="kk-KZ"/>
        </w:rPr>
        <w:t>Ұлы Жібек жолының бойындағы қалалар мен керуен сарайлар тек тауар алмасу орны емес, түрлі діни ілімдердің тоғысқан орталығы болды. Бұл жерде миссионерлер, монахтар мен қажылар керуендермен бірге саяхаттап, өз сенімдерін жаңа өлкелерге таратты.</w:t>
      </w:r>
    </w:p>
    <w:p w:rsidR="000B0DBB" w:rsidRPr="000B0DBB" w:rsidRDefault="000B0DBB" w:rsidP="000B0DBB">
      <w:pPr>
        <w:pStyle w:val="3"/>
        <w:tabs>
          <w:tab w:val="left" w:pos="851"/>
        </w:tabs>
        <w:spacing w:before="0" w:beforeAutospacing="0" w:after="0" w:afterAutospacing="0"/>
        <w:ind w:firstLine="567"/>
        <w:jc w:val="both"/>
        <w:rPr>
          <w:sz w:val="24"/>
          <w:szCs w:val="24"/>
          <w:lang w:val="kk-KZ"/>
        </w:rPr>
      </w:pPr>
      <w:r w:rsidRPr="000B0DBB">
        <w:rPr>
          <w:sz w:val="24"/>
          <w:szCs w:val="24"/>
          <w:lang w:val="kk-KZ"/>
        </w:rPr>
        <w:t>2. Буддизм: Үндістаннан Қытайға сапар</w:t>
      </w:r>
    </w:p>
    <w:p w:rsidR="000B0DBB" w:rsidRPr="000B0DBB" w:rsidRDefault="000B0DBB" w:rsidP="000B0DBB">
      <w:pPr>
        <w:pStyle w:val="a3"/>
        <w:tabs>
          <w:tab w:val="left" w:pos="851"/>
        </w:tabs>
        <w:spacing w:before="0" w:beforeAutospacing="0" w:after="0" w:afterAutospacing="0"/>
        <w:ind w:firstLine="567"/>
        <w:jc w:val="both"/>
        <w:rPr>
          <w:lang w:val="kk-KZ"/>
        </w:rPr>
      </w:pPr>
      <w:r w:rsidRPr="000B0DBB">
        <w:rPr>
          <w:lang w:val="kk-KZ"/>
        </w:rPr>
        <w:t>Буддизм Жібек жолы арқылы тараған алғашқы әлемдік дін болды.</w:t>
      </w:r>
    </w:p>
    <w:p w:rsidR="000B0DBB" w:rsidRPr="000B0DBB" w:rsidRDefault="000B0DBB" w:rsidP="00DC59D3">
      <w:pPr>
        <w:pStyle w:val="a3"/>
        <w:numPr>
          <w:ilvl w:val="0"/>
          <w:numId w:val="29"/>
        </w:numPr>
        <w:tabs>
          <w:tab w:val="clear" w:pos="720"/>
          <w:tab w:val="num" w:pos="851"/>
        </w:tabs>
        <w:spacing w:before="0" w:beforeAutospacing="0" w:after="0" w:afterAutospacing="0"/>
        <w:ind w:left="0" w:firstLine="567"/>
        <w:jc w:val="both"/>
        <w:rPr>
          <w:lang w:val="kk-KZ"/>
        </w:rPr>
      </w:pPr>
      <w:r w:rsidRPr="000B0DBB">
        <w:rPr>
          <w:b/>
          <w:bCs/>
          <w:lang w:val="kk-KZ"/>
        </w:rPr>
        <w:t>Бағыты:</w:t>
      </w:r>
      <w:r w:rsidRPr="000B0DBB">
        <w:rPr>
          <w:lang w:val="kk-KZ"/>
        </w:rPr>
        <w:t xml:space="preserve"> Б.з.д. I ғ. — б.з. I ғ. аралығында Үндістаннан Гандхара (Ауғанстан) мен Орта Азия арқылы Қытайға, одан әрі Жапония мен Кореяға жетті.</w:t>
      </w:r>
    </w:p>
    <w:p w:rsidR="000B0DBB" w:rsidRPr="000B0DBB" w:rsidRDefault="000B0DBB" w:rsidP="00DC59D3">
      <w:pPr>
        <w:pStyle w:val="a3"/>
        <w:numPr>
          <w:ilvl w:val="0"/>
          <w:numId w:val="29"/>
        </w:numPr>
        <w:tabs>
          <w:tab w:val="clear" w:pos="720"/>
          <w:tab w:val="num" w:pos="851"/>
        </w:tabs>
        <w:spacing w:before="0" w:beforeAutospacing="0" w:after="0" w:afterAutospacing="0"/>
        <w:ind w:left="0" w:firstLine="567"/>
        <w:jc w:val="both"/>
        <w:rPr>
          <w:lang w:val="kk-KZ"/>
        </w:rPr>
      </w:pPr>
      <w:r w:rsidRPr="000B0DBB">
        <w:rPr>
          <w:b/>
          <w:bCs/>
          <w:lang w:val="kk-KZ"/>
        </w:rPr>
        <w:t>Орта Азияның рөлі:</w:t>
      </w:r>
      <w:r w:rsidRPr="000B0DBB">
        <w:rPr>
          <w:lang w:val="kk-KZ"/>
        </w:rPr>
        <w:t xml:space="preserve"> Кушан патшалығы тұсында Буддизм мемлекеттік дінге айналды. Қазақстан аумағындағы </w:t>
      </w:r>
      <w:r w:rsidRPr="000B0DBB">
        <w:rPr>
          <w:b/>
          <w:bCs/>
          <w:lang w:val="kk-KZ"/>
        </w:rPr>
        <w:t>Ақбешім (Суяб)</w:t>
      </w:r>
      <w:r w:rsidRPr="000B0DBB">
        <w:rPr>
          <w:lang w:val="kk-KZ"/>
        </w:rPr>
        <w:t xml:space="preserve">, </w:t>
      </w:r>
      <w:r w:rsidRPr="000B0DBB">
        <w:rPr>
          <w:b/>
          <w:bCs/>
          <w:lang w:val="kk-KZ"/>
        </w:rPr>
        <w:t>Қостау</w:t>
      </w:r>
      <w:r w:rsidRPr="000B0DBB">
        <w:rPr>
          <w:lang w:val="kk-KZ"/>
        </w:rPr>
        <w:t xml:space="preserve"> қалаларынан будда храмдары мен мүсіндері табылған.</w:t>
      </w:r>
    </w:p>
    <w:p w:rsidR="000B0DBB" w:rsidRPr="000B0DBB" w:rsidRDefault="000B0DBB" w:rsidP="00DC59D3">
      <w:pPr>
        <w:pStyle w:val="a3"/>
        <w:numPr>
          <w:ilvl w:val="0"/>
          <w:numId w:val="29"/>
        </w:numPr>
        <w:tabs>
          <w:tab w:val="clear" w:pos="720"/>
          <w:tab w:val="num" w:pos="851"/>
        </w:tabs>
        <w:spacing w:before="0" w:beforeAutospacing="0" w:after="0" w:afterAutospacing="0"/>
        <w:ind w:left="0" w:firstLine="567"/>
        <w:jc w:val="both"/>
        <w:rPr>
          <w:lang w:val="kk-KZ"/>
        </w:rPr>
      </w:pPr>
      <w:r w:rsidRPr="000B0DBB">
        <w:rPr>
          <w:b/>
          <w:bCs/>
          <w:lang w:val="kk-KZ"/>
        </w:rPr>
        <w:t>Мәдениетке әсері:</w:t>
      </w:r>
      <w:r w:rsidRPr="000B0DBB">
        <w:rPr>
          <w:lang w:val="kk-KZ"/>
        </w:rPr>
        <w:t xml:space="preserve"> Жібек жолы бойындағы үңгір храмдар (мысалы, Қытайдағы Дуньхуан, Ауғанстандағы Бамиан) өнердің жауһарына айналды.</w:t>
      </w:r>
    </w:p>
    <w:p w:rsidR="000B0DBB" w:rsidRPr="000B0DBB" w:rsidRDefault="000B0DBB" w:rsidP="000B0DBB">
      <w:pPr>
        <w:pStyle w:val="3"/>
        <w:tabs>
          <w:tab w:val="left" w:pos="851"/>
        </w:tabs>
        <w:spacing w:before="0" w:beforeAutospacing="0" w:after="0" w:afterAutospacing="0"/>
        <w:ind w:firstLine="567"/>
        <w:jc w:val="both"/>
        <w:rPr>
          <w:sz w:val="24"/>
          <w:szCs w:val="24"/>
          <w:lang w:val="kk-KZ"/>
        </w:rPr>
      </w:pPr>
      <w:r w:rsidRPr="000B0DBB">
        <w:rPr>
          <w:sz w:val="24"/>
          <w:szCs w:val="24"/>
          <w:lang w:val="kk-KZ"/>
        </w:rPr>
        <w:t>3. Христиандық (Несториандық бағыт)</w:t>
      </w:r>
    </w:p>
    <w:p w:rsidR="000B0DBB" w:rsidRPr="000B0DBB" w:rsidRDefault="000B0DBB" w:rsidP="000B0DBB">
      <w:pPr>
        <w:pStyle w:val="a3"/>
        <w:tabs>
          <w:tab w:val="left" w:pos="851"/>
        </w:tabs>
        <w:spacing w:before="0" w:beforeAutospacing="0" w:after="0" w:afterAutospacing="0"/>
        <w:ind w:firstLine="567"/>
        <w:jc w:val="both"/>
        <w:rPr>
          <w:lang w:val="kk-KZ"/>
        </w:rPr>
      </w:pPr>
      <w:r w:rsidRPr="000B0DBB">
        <w:rPr>
          <w:lang w:val="kk-KZ"/>
        </w:rPr>
        <w:t>V–VI ғасырларда Шығыс Рим империясында (Византия) қуғынға ұшыраған несториандық христиандар Шығысқа қарай ағылды.</w:t>
      </w:r>
    </w:p>
    <w:p w:rsidR="000B0DBB" w:rsidRPr="000B0DBB" w:rsidRDefault="000B0DBB" w:rsidP="00DC59D3">
      <w:pPr>
        <w:pStyle w:val="a3"/>
        <w:numPr>
          <w:ilvl w:val="0"/>
          <w:numId w:val="30"/>
        </w:numPr>
        <w:tabs>
          <w:tab w:val="clear" w:pos="720"/>
          <w:tab w:val="num" w:pos="851"/>
        </w:tabs>
        <w:spacing w:before="0" w:beforeAutospacing="0" w:after="0" w:afterAutospacing="0"/>
        <w:ind w:left="0" w:firstLine="567"/>
        <w:jc w:val="both"/>
        <w:rPr>
          <w:lang w:val="kk-KZ"/>
        </w:rPr>
      </w:pPr>
      <w:r w:rsidRPr="000B0DBB">
        <w:rPr>
          <w:b/>
          <w:bCs/>
          <w:lang w:val="kk-KZ"/>
        </w:rPr>
        <w:t>Таралуы:</w:t>
      </w:r>
      <w:r w:rsidRPr="000B0DBB">
        <w:rPr>
          <w:lang w:val="kk-KZ"/>
        </w:rPr>
        <w:t xml:space="preserve"> Иран арқылы Орта Азияға, Жетісуға және Моңғолияға жетті.</w:t>
      </w:r>
    </w:p>
    <w:p w:rsidR="000B0DBB" w:rsidRPr="000B0DBB" w:rsidRDefault="000B0DBB" w:rsidP="00DC59D3">
      <w:pPr>
        <w:pStyle w:val="a3"/>
        <w:numPr>
          <w:ilvl w:val="0"/>
          <w:numId w:val="30"/>
        </w:numPr>
        <w:tabs>
          <w:tab w:val="clear" w:pos="720"/>
          <w:tab w:val="num" w:pos="851"/>
        </w:tabs>
        <w:spacing w:before="0" w:beforeAutospacing="0" w:after="0" w:afterAutospacing="0"/>
        <w:ind w:left="0" w:firstLine="567"/>
        <w:jc w:val="both"/>
        <w:rPr>
          <w:lang w:val="kk-KZ"/>
        </w:rPr>
      </w:pPr>
      <w:r w:rsidRPr="000B0DBB">
        <w:rPr>
          <w:b/>
          <w:bCs/>
          <w:lang w:val="kk-KZ"/>
        </w:rPr>
        <w:t>Дәлелдер:</w:t>
      </w:r>
      <w:r w:rsidRPr="000B0DBB">
        <w:rPr>
          <w:lang w:val="kk-KZ"/>
        </w:rPr>
        <w:t xml:space="preserve"> Тараз, Мерке, Алмалық қалаларынан христиан шіркеулері мен «құлпытастар» (сирия жазуымен жазылған несториандық крестер) табылған.</w:t>
      </w:r>
    </w:p>
    <w:p w:rsidR="000B0DBB" w:rsidRPr="000B0DBB" w:rsidRDefault="000B0DBB" w:rsidP="00DC59D3">
      <w:pPr>
        <w:pStyle w:val="a3"/>
        <w:numPr>
          <w:ilvl w:val="0"/>
          <w:numId w:val="30"/>
        </w:numPr>
        <w:tabs>
          <w:tab w:val="clear" w:pos="720"/>
          <w:tab w:val="num" w:pos="851"/>
        </w:tabs>
        <w:spacing w:before="0" w:beforeAutospacing="0" w:after="0" w:afterAutospacing="0"/>
        <w:ind w:left="0" w:firstLine="567"/>
        <w:jc w:val="both"/>
        <w:rPr>
          <w:lang w:val="kk-KZ"/>
        </w:rPr>
      </w:pPr>
      <w:r w:rsidRPr="000B0DBB">
        <w:rPr>
          <w:b/>
          <w:bCs/>
          <w:lang w:val="kk-KZ"/>
        </w:rPr>
        <w:t>Ерекшелігі:</w:t>
      </w:r>
      <w:r w:rsidRPr="000B0DBB">
        <w:rPr>
          <w:lang w:val="kk-KZ"/>
        </w:rPr>
        <w:t xml:space="preserve"> Христиандық көшпелі түркі тайпаларының (керейлер, наймандар) арасында кеңінен таралды.</w:t>
      </w:r>
    </w:p>
    <w:p w:rsidR="000B0DBB" w:rsidRPr="000B0DBB" w:rsidRDefault="000B0DBB" w:rsidP="000B0DBB">
      <w:pPr>
        <w:pStyle w:val="3"/>
        <w:tabs>
          <w:tab w:val="left" w:pos="851"/>
        </w:tabs>
        <w:spacing w:before="0" w:beforeAutospacing="0" w:after="0" w:afterAutospacing="0"/>
        <w:ind w:firstLine="567"/>
        <w:jc w:val="both"/>
        <w:rPr>
          <w:sz w:val="24"/>
          <w:szCs w:val="24"/>
          <w:lang w:val="kk-KZ"/>
        </w:rPr>
      </w:pPr>
      <w:r w:rsidRPr="000B0DBB">
        <w:rPr>
          <w:sz w:val="24"/>
          <w:szCs w:val="24"/>
          <w:lang w:val="kk-KZ"/>
        </w:rPr>
        <w:t>4. Манихейлік: Жарық пен Қараңғылықтың күресі</w:t>
      </w:r>
    </w:p>
    <w:p w:rsidR="000B0DBB" w:rsidRPr="000B0DBB" w:rsidRDefault="000B0DBB" w:rsidP="000B0DBB">
      <w:pPr>
        <w:pStyle w:val="a3"/>
        <w:tabs>
          <w:tab w:val="left" w:pos="851"/>
        </w:tabs>
        <w:spacing w:before="0" w:beforeAutospacing="0" w:after="0" w:afterAutospacing="0"/>
        <w:ind w:firstLine="567"/>
        <w:jc w:val="both"/>
        <w:rPr>
          <w:lang w:val="kk-KZ"/>
        </w:rPr>
      </w:pPr>
      <w:r w:rsidRPr="000B0DBB">
        <w:rPr>
          <w:lang w:val="kk-KZ"/>
        </w:rPr>
        <w:t>III ғасырда Парсы елінде (Мани негізін қалаған) пайда болған бұл дін зороастризм, христиандық және буддизмнің элементтерін біріктірді.</w:t>
      </w:r>
    </w:p>
    <w:p w:rsidR="000B0DBB" w:rsidRPr="000B0DBB" w:rsidRDefault="000B0DBB" w:rsidP="00DC59D3">
      <w:pPr>
        <w:pStyle w:val="a3"/>
        <w:numPr>
          <w:ilvl w:val="0"/>
          <w:numId w:val="31"/>
        </w:numPr>
        <w:tabs>
          <w:tab w:val="clear" w:pos="720"/>
          <w:tab w:val="num" w:pos="851"/>
        </w:tabs>
        <w:spacing w:before="0" w:beforeAutospacing="0" w:after="0" w:afterAutospacing="0"/>
        <w:ind w:left="0" w:firstLine="567"/>
        <w:jc w:val="both"/>
        <w:rPr>
          <w:lang w:val="kk-KZ"/>
        </w:rPr>
      </w:pPr>
      <w:r w:rsidRPr="000B0DBB">
        <w:rPr>
          <w:b/>
          <w:bCs/>
          <w:lang w:val="kk-KZ"/>
        </w:rPr>
        <w:t>Орта Азиядағы орны:</w:t>
      </w:r>
      <w:r w:rsidRPr="000B0DBB">
        <w:rPr>
          <w:lang w:val="kk-KZ"/>
        </w:rPr>
        <w:t xml:space="preserve"> Манихейлік Соғды саудагерлері арасында өте танымал болды.</w:t>
      </w:r>
    </w:p>
    <w:p w:rsidR="000B0DBB" w:rsidRPr="000B0DBB" w:rsidRDefault="000B0DBB" w:rsidP="00DC59D3">
      <w:pPr>
        <w:pStyle w:val="a3"/>
        <w:numPr>
          <w:ilvl w:val="0"/>
          <w:numId w:val="31"/>
        </w:numPr>
        <w:tabs>
          <w:tab w:val="clear" w:pos="720"/>
          <w:tab w:val="num" w:pos="851"/>
        </w:tabs>
        <w:spacing w:before="0" w:beforeAutospacing="0" w:after="0" w:afterAutospacing="0"/>
        <w:ind w:left="0" w:firstLine="567"/>
        <w:jc w:val="both"/>
        <w:rPr>
          <w:lang w:val="kk-KZ"/>
        </w:rPr>
      </w:pPr>
      <w:r w:rsidRPr="000B0DBB">
        <w:rPr>
          <w:b/>
          <w:bCs/>
          <w:lang w:val="kk-KZ"/>
        </w:rPr>
        <w:t>Түркілермен байланысы:</w:t>
      </w:r>
      <w:r w:rsidRPr="000B0DBB">
        <w:rPr>
          <w:lang w:val="kk-KZ"/>
        </w:rPr>
        <w:t xml:space="preserve"> VIII ғасырда </w:t>
      </w:r>
      <w:r w:rsidRPr="000B0DBB">
        <w:rPr>
          <w:b/>
          <w:bCs/>
          <w:lang w:val="kk-KZ"/>
        </w:rPr>
        <w:t>Ұйғыр қағанатының</w:t>
      </w:r>
      <w:r w:rsidRPr="000B0DBB">
        <w:rPr>
          <w:lang w:val="kk-KZ"/>
        </w:rPr>
        <w:t xml:space="preserve"> ресми діні болып жарияланды. Манихейлік жазбалар көне түркі тілінде («Хуастуанифт» — өкініш дұғасы) сақталып қалған.</w:t>
      </w:r>
    </w:p>
    <w:p w:rsidR="000B0DBB" w:rsidRPr="000B0DBB" w:rsidRDefault="000B0DBB" w:rsidP="000B0DBB">
      <w:pPr>
        <w:pStyle w:val="3"/>
        <w:tabs>
          <w:tab w:val="num" w:pos="720"/>
          <w:tab w:val="left" w:pos="851"/>
        </w:tabs>
        <w:spacing w:before="0" w:beforeAutospacing="0" w:after="0" w:afterAutospacing="0"/>
        <w:ind w:firstLine="567"/>
        <w:jc w:val="both"/>
        <w:rPr>
          <w:sz w:val="24"/>
          <w:szCs w:val="24"/>
          <w:lang w:val="kk-KZ"/>
        </w:rPr>
      </w:pPr>
      <w:r w:rsidRPr="000B0DBB">
        <w:rPr>
          <w:sz w:val="24"/>
          <w:szCs w:val="24"/>
          <w:lang w:val="kk-KZ"/>
        </w:rPr>
        <w:t>5. Ислам діні: Жаңа дәуірдің басталуы</w:t>
      </w:r>
    </w:p>
    <w:p w:rsidR="000B0DBB" w:rsidRPr="000B0DBB" w:rsidRDefault="000B0DBB" w:rsidP="000B0DBB">
      <w:pPr>
        <w:pStyle w:val="a3"/>
        <w:tabs>
          <w:tab w:val="num" w:pos="720"/>
          <w:tab w:val="left" w:pos="851"/>
        </w:tabs>
        <w:spacing w:before="0" w:beforeAutospacing="0" w:after="0" w:afterAutospacing="0"/>
        <w:ind w:firstLine="567"/>
        <w:jc w:val="both"/>
        <w:rPr>
          <w:lang w:val="kk-KZ"/>
        </w:rPr>
      </w:pPr>
      <w:r w:rsidRPr="000B0DBB">
        <w:rPr>
          <w:lang w:val="kk-KZ"/>
        </w:rPr>
        <w:t>VII ғасырдан бастап Араб халифатының кеңеюімен Ислам діні Жібек жолының орталық бөлігіне ене бастады.</w:t>
      </w:r>
    </w:p>
    <w:p w:rsidR="000B0DBB" w:rsidRPr="000B0DBB" w:rsidRDefault="000B0DBB" w:rsidP="00DC59D3">
      <w:pPr>
        <w:pStyle w:val="a3"/>
        <w:numPr>
          <w:ilvl w:val="0"/>
          <w:numId w:val="32"/>
        </w:numPr>
        <w:tabs>
          <w:tab w:val="clear" w:pos="720"/>
          <w:tab w:val="num" w:pos="851"/>
        </w:tabs>
        <w:spacing w:before="0" w:beforeAutospacing="0" w:after="0" w:afterAutospacing="0"/>
        <w:ind w:left="0" w:firstLine="567"/>
        <w:jc w:val="both"/>
        <w:rPr>
          <w:lang w:val="kk-KZ"/>
        </w:rPr>
      </w:pPr>
      <w:r w:rsidRPr="000B0DBB">
        <w:rPr>
          <w:b/>
          <w:bCs/>
          <w:lang w:val="kk-KZ"/>
        </w:rPr>
        <w:t>Шешуші кезең:</w:t>
      </w:r>
      <w:r w:rsidRPr="000B0DBB">
        <w:rPr>
          <w:lang w:val="kk-KZ"/>
        </w:rPr>
        <w:t xml:space="preserve"> 751 жылғы </w:t>
      </w:r>
      <w:r w:rsidRPr="000B0DBB">
        <w:rPr>
          <w:b/>
          <w:bCs/>
          <w:lang w:val="kk-KZ"/>
        </w:rPr>
        <w:t>Атлах шайқасы</w:t>
      </w:r>
      <w:r w:rsidRPr="000B0DBB">
        <w:rPr>
          <w:lang w:val="kk-KZ"/>
        </w:rPr>
        <w:t>. Бұл шайқас Орта Азияның рухани бағытын айқындап, Қытай экспансиясын тоқтатты.</w:t>
      </w:r>
    </w:p>
    <w:p w:rsidR="000B0DBB" w:rsidRPr="000B0DBB" w:rsidRDefault="000B0DBB" w:rsidP="00DC59D3">
      <w:pPr>
        <w:pStyle w:val="a3"/>
        <w:numPr>
          <w:ilvl w:val="0"/>
          <w:numId w:val="32"/>
        </w:numPr>
        <w:tabs>
          <w:tab w:val="clear" w:pos="720"/>
          <w:tab w:val="num" w:pos="851"/>
        </w:tabs>
        <w:spacing w:before="0" w:beforeAutospacing="0" w:after="0" w:afterAutospacing="0"/>
        <w:ind w:left="0" w:firstLine="567"/>
        <w:jc w:val="both"/>
        <w:rPr>
          <w:lang w:val="kk-KZ"/>
        </w:rPr>
      </w:pPr>
      <w:r w:rsidRPr="000B0DBB">
        <w:rPr>
          <w:b/>
          <w:bCs/>
          <w:lang w:val="kk-KZ"/>
        </w:rPr>
        <w:lastRenderedPageBreak/>
        <w:t>Мәдени революция:</w:t>
      </w:r>
      <w:r w:rsidRPr="000B0DBB">
        <w:rPr>
          <w:lang w:val="kk-KZ"/>
        </w:rPr>
        <w:t xml:space="preserve"> Ислам дінімен бірге араб жазуы, ғылым (математика, астрономия, медицина) және жаңа сәулет стилі келді.</w:t>
      </w:r>
    </w:p>
    <w:p w:rsidR="000B0DBB" w:rsidRPr="000B0DBB" w:rsidRDefault="000B0DBB" w:rsidP="00DC59D3">
      <w:pPr>
        <w:pStyle w:val="a3"/>
        <w:numPr>
          <w:ilvl w:val="0"/>
          <w:numId w:val="32"/>
        </w:numPr>
        <w:tabs>
          <w:tab w:val="clear" w:pos="720"/>
          <w:tab w:val="num" w:pos="851"/>
        </w:tabs>
        <w:spacing w:before="0" w:beforeAutospacing="0" w:after="0" w:afterAutospacing="0"/>
        <w:ind w:left="0" w:firstLine="567"/>
        <w:jc w:val="both"/>
        <w:rPr>
          <w:lang w:val="kk-KZ"/>
        </w:rPr>
      </w:pPr>
      <w:r w:rsidRPr="000B0DBB">
        <w:rPr>
          <w:b/>
          <w:bCs/>
          <w:lang w:val="kk-KZ"/>
        </w:rPr>
        <w:t>Қарахандықтар:</w:t>
      </w:r>
      <w:r w:rsidRPr="000B0DBB">
        <w:rPr>
          <w:lang w:val="kk-KZ"/>
        </w:rPr>
        <w:t xml:space="preserve"> 960 жылы Қарахан мемлекеті Исламды мемлекеттік дін ретінде қабылдап, түркі-ислам мәдениетінің негізін қалады.</w:t>
      </w:r>
    </w:p>
    <w:p w:rsidR="000B0DBB" w:rsidRPr="000B0DBB" w:rsidRDefault="000B0DBB" w:rsidP="000B0DBB">
      <w:pPr>
        <w:pStyle w:val="3"/>
        <w:tabs>
          <w:tab w:val="left" w:pos="851"/>
        </w:tabs>
        <w:spacing w:before="0" w:beforeAutospacing="0" w:after="0" w:afterAutospacing="0"/>
        <w:ind w:firstLine="567"/>
        <w:jc w:val="both"/>
        <w:rPr>
          <w:sz w:val="24"/>
          <w:szCs w:val="24"/>
          <w:lang w:val="kk-KZ"/>
        </w:rPr>
      </w:pPr>
      <w:r w:rsidRPr="000B0DBB">
        <w:rPr>
          <w:sz w:val="24"/>
          <w:szCs w:val="24"/>
          <w:lang w:val="kk-KZ"/>
        </w:rPr>
        <w:t>6. Діни толеранттылық (Төзімділік) феномені</w:t>
      </w:r>
    </w:p>
    <w:p w:rsidR="000B0DBB" w:rsidRPr="000B0DBB" w:rsidRDefault="000B0DBB" w:rsidP="000B0DBB">
      <w:pPr>
        <w:pStyle w:val="a3"/>
        <w:tabs>
          <w:tab w:val="left" w:pos="851"/>
        </w:tabs>
        <w:spacing w:before="0" w:beforeAutospacing="0" w:after="0" w:afterAutospacing="0"/>
        <w:ind w:firstLine="567"/>
        <w:jc w:val="both"/>
        <w:rPr>
          <w:lang w:val="kk-KZ"/>
        </w:rPr>
      </w:pPr>
      <w:r w:rsidRPr="000B0DBB">
        <w:rPr>
          <w:lang w:val="kk-KZ"/>
        </w:rPr>
        <w:t xml:space="preserve">Жібек жолының ең басты ерекшелігі — </w:t>
      </w:r>
      <w:r w:rsidRPr="000B0DBB">
        <w:rPr>
          <w:b/>
          <w:bCs/>
          <w:lang w:val="kk-KZ"/>
        </w:rPr>
        <w:t>діни синкретизм</w:t>
      </w:r>
      <w:r w:rsidRPr="000B0DBB">
        <w:rPr>
          <w:lang w:val="kk-KZ"/>
        </w:rPr>
        <w:t>. Бір қаланың ішінде мешіт, шіркеу, будда храмы мен зороастризмнің отқа табыну орындары қатар орналасты.</w:t>
      </w:r>
    </w:p>
    <w:p w:rsidR="000B0DBB" w:rsidRPr="000B0DBB" w:rsidRDefault="000B0DBB" w:rsidP="00DC59D3">
      <w:pPr>
        <w:pStyle w:val="a3"/>
        <w:numPr>
          <w:ilvl w:val="0"/>
          <w:numId w:val="33"/>
        </w:numPr>
        <w:tabs>
          <w:tab w:val="clear" w:pos="720"/>
          <w:tab w:val="num" w:pos="851"/>
        </w:tabs>
        <w:spacing w:before="0" w:beforeAutospacing="0" w:after="0" w:afterAutospacing="0"/>
        <w:ind w:left="0" w:firstLine="567"/>
        <w:jc w:val="both"/>
        <w:rPr>
          <w:lang w:val="kk-KZ"/>
        </w:rPr>
      </w:pPr>
      <w:r w:rsidRPr="000B0DBB">
        <w:rPr>
          <w:lang w:val="kk-KZ"/>
        </w:rPr>
        <w:t>Көпестер мен билеушілер діни айырмашылықтарға қарамастан сауда мен ғылымда ынтымақтастық орнатты.</w:t>
      </w:r>
    </w:p>
    <w:p w:rsidR="000B0DBB" w:rsidRPr="000B0DBB" w:rsidRDefault="000B0DBB" w:rsidP="00DC59D3">
      <w:pPr>
        <w:pStyle w:val="a3"/>
        <w:numPr>
          <w:ilvl w:val="0"/>
          <w:numId w:val="33"/>
        </w:numPr>
        <w:tabs>
          <w:tab w:val="clear" w:pos="720"/>
          <w:tab w:val="num" w:pos="851"/>
        </w:tabs>
        <w:spacing w:before="0" w:beforeAutospacing="0" w:after="0" w:afterAutospacing="0"/>
        <w:ind w:left="0" w:firstLine="567"/>
        <w:jc w:val="both"/>
        <w:rPr>
          <w:lang w:val="kk-KZ"/>
        </w:rPr>
      </w:pPr>
      <w:r w:rsidRPr="000B0DBB">
        <w:rPr>
          <w:lang w:val="kk-KZ"/>
        </w:rPr>
        <w:t>Бұл еркін ойлау мен «Мұсылман Ренессансының» (әл-Фараби, ибн Сина, әл-Бируни еңбектері) тууына жағдай жасады.</w:t>
      </w:r>
    </w:p>
    <w:p w:rsidR="000B0DBB" w:rsidRPr="000B0DBB" w:rsidRDefault="000B0DBB" w:rsidP="000B0DBB">
      <w:pPr>
        <w:pStyle w:val="3"/>
        <w:tabs>
          <w:tab w:val="left" w:pos="851"/>
        </w:tabs>
        <w:spacing w:before="0" w:beforeAutospacing="0" w:after="0" w:afterAutospacing="0"/>
        <w:ind w:firstLine="567"/>
        <w:jc w:val="both"/>
        <w:rPr>
          <w:sz w:val="24"/>
          <w:szCs w:val="24"/>
          <w:lang w:val="kk-KZ"/>
        </w:rPr>
      </w:pPr>
      <w:r w:rsidRPr="000B0DBB">
        <w:rPr>
          <w:sz w:val="24"/>
          <w:szCs w:val="24"/>
          <w:lang w:val="kk-KZ"/>
        </w:rPr>
        <w:t>Қорытынды</w:t>
      </w:r>
    </w:p>
    <w:p w:rsidR="000B0DBB" w:rsidRPr="000B0DBB" w:rsidRDefault="000B0DBB" w:rsidP="000B0DBB">
      <w:pPr>
        <w:pStyle w:val="a3"/>
        <w:tabs>
          <w:tab w:val="left" w:pos="851"/>
        </w:tabs>
        <w:spacing w:before="0" w:beforeAutospacing="0" w:after="0" w:afterAutospacing="0"/>
        <w:ind w:firstLine="567"/>
        <w:jc w:val="both"/>
        <w:rPr>
          <w:lang w:val="kk-KZ"/>
        </w:rPr>
      </w:pPr>
      <w:r w:rsidRPr="000B0DBB">
        <w:rPr>
          <w:lang w:val="kk-KZ"/>
        </w:rPr>
        <w:t>Жібек жолындағы діндер диалогы адамзатқа ортақ құндылықтарды қалыптастырды. Бұл кезең бізге сенім бостандығы мен мәдениеттер сұхбатының алғашқы тарихи үлгісін көрсетіп берді.</w:t>
      </w:r>
    </w:p>
    <w:p w:rsidR="000B0DBB" w:rsidRDefault="000B0DBB" w:rsidP="00362852">
      <w:pPr>
        <w:tabs>
          <w:tab w:val="left" w:pos="851"/>
        </w:tabs>
        <w:spacing w:after="0" w:line="240" w:lineRule="auto"/>
        <w:ind w:firstLine="567"/>
        <w:jc w:val="both"/>
        <w:rPr>
          <w:rFonts w:ascii="Times New Roman" w:hAnsi="Times New Roman" w:cs="Times New Roman"/>
          <w:sz w:val="24"/>
          <w:szCs w:val="24"/>
        </w:rPr>
      </w:pPr>
    </w:p>
    <w:p w:rsidR="00F018EC" w:rsidRDefault="00F018EC" w:rsidP="00AD273B">
      <w:pPr>
        <w:tabs>
          <w:tab w:val="left" w:pos="851"/>
        </w:tabs>
        <w:spacing w:after="0" w:line="240" w:lineRule="auto"/>
        <w:ind w:firstLine="567"/>
        <w:jc w:val="both"/>
        <w:rPr>
          <w:rFonts w:ascii="Times New Roman" w:hAnsi="Times New Roman" w:cs="Times New Roman"/>
          <w:b/>
          <w:sz w:val="24"/>
          <w:szCs w:val="24"/>
          <w:lang w:val="kk-KZ"/>
        </w:rPr>
      </w:pPr>
      <w:r w:rsidRPr="00AD273B">
        <w:rPr>
          <w:rFonts w:ascii="Times New Roman" w:hAnsi="Times New Roman" w:cs="Times New Roman"/>
          <w:b/>
          <w:sz w:val="24"/>
          <w:szCs w:val="24"/>
          <w:highlight w:val="yellow"/>
          <w:lang w:val="kk-KZ"/>
        </w:rPr>
        <w:t>8. Ұлы Жібек жолындағы ғылым мен білім: «Шығыс Ренессансы», әл-Фараби, ибн Сина, Бируни еңбектері</w:t>
      </w:r>
    </w:p>
    <w:p w:rsidR="00F018EC" w:rsidRPr="00F018EC" w:rsidRDefault="00F018EC" w:rsidP="00F018EC">
      <w:pPr>
        <w:tabs>
          <w:tab w:val="left" w:pos="851"/>
        </w:tabs>
        <w:spacing w:after="0" w:line="240" w:lineRule="auto"/>
        <w:ind w:firstLine="567"/>
        <w:jc w:val="center"/>
        <w:rPr>
          <w:rFonts w:ascii="Times New Roman" w:hAnsi="Times New Roman" w:cs="Times New Roman"/>
          <w:b/>
          <w:sz w:val="24"/>
          <w:szCs w:val="24"/>
        </w:rPr>
      </w:pPr>
    </w:p>
    <w:p w:rsidR="00F018EC" w:rsidRPr="00F018EC" w:rsidRDefault="00F018EC" w:rsidP="00F018EC">
      <w:pPr>
        <w:pStyle w:val="3"/>
        <w:spacing w:before="0" w:beforeAutospacing="0" w:after="0" w:afterAutospacing="0"/>
        <w:ind w:firstLine="567"/>
        <w:jc w:val="both"/>
        <w:rPr>
          <w:sz w:val="24"/>
          <w:szCs w:val="24"/>
          <w:lang w:val="kk-KZ"/>
        </w:rPr>
      </w:pPr>
      <w:r w:rsidRPr="00F018EC">
        <w:rPr>
          <w:sz w:val="24"/>
          <w:szCs w:val="24"/>
        </w:rPr>
        <w:t>1. «</w:t>
      </w:r>
      <w:proofErr w:type="spellStart"/>
      <w:r w:rsidRPr="00F018EC">
        <w:rPr>
          <w:sz w:val="24"/>
          <w:szCs w:val="24"/>
        </w:rPr>
        <w:t>Шығыс</w:t>
      </w:r>
      <w:proofErr w:type="spellEnd"/>
      <w:r w:rsidRPr="00F018EC">
        <w:rPr>
          <w:sz w:val="24"/>
          <w:szCs w:val="24"/>
        </w:rPr>
        <w:t xml:space="preserve"> </w:t>
      </w:r>
      <w:r w:rsidRPr="00F018EC">
        <w:rPr>
          <w:sz w:val="24"/>
          <w:szCs w:val="24"/>
          <w:lang w:val="kk-KZ"/>
        </w:rPr>
        <w:t>Ренессансы» ұғымы</w:t>
      </w:r>
    </w:p>
    <w:p w:rsidR="00F018EC" w:rsidRPr="00F018EC" w:rsidRDefault="00F018EC" w:rsidP="00F018EC">
      <w:pPr>
        <w:pStyle w:val="a3"/>
        <w:spacing w:before="0" w:beforeAutospacing="0" w:after="0" w:afterAutospacing="0"/>
        <w:ind w:firstLine="567"/>
        <w:jc w:val="both"/>
        <w:rPr>
          <w:lang w:val="kk-KZ"/>
        </w:rPr>
      </w:pPr>
      <w:r w:rsidRPr="00F018EC">
        <w:rPr>
          <w:b/>
          <w:bCs/>
          <w:lang w:val="kk-KZ"/>
        </w:rPr>
        <w:t>Шығыс Ренессансы (Мұсылман Ренессансы)</w:t>
      </w:r>
      <w:r w:rsidRPr="00F018EC">
        <w:rPr>
          <w:lang w:val="kk-KZ"/>
        </w:rPr>
        <w:t xml:space="preserve"> — IX–XII ғасырлар аралығында Таяу Шығыс пен Орталық Азияда ғылымның, философияның, әдебиет пен өнердің қарыштап дамыған кезеңі.</w:t>
      </w:r>
    </w:p>
    <w:p w:rsidR="00F018EC" w:rsidRPr="00F018EC" w:rsidRDefault="00F018EC" w:rsidP="00DC59D3">
      <w:pPr>
        <w:pStyle w:val="a3"/>
        <w:numPr>
          <w:ilvl w:val="0"/>
          <w:numId w:val="34"/>
        </w:numPr>
        <w:tabs>
          <w:tab w:val="clear" w:pos="720"/>
          <w:tab w:val="num" w:pos="851"/>
        </w:tabs>
        <w:spacing w:before="0" w:beforeAutospacing="0" w:after="0" w:afterAutospacing="0"/>
        <w:ind w:left="0" w:firstLine="567"/>
        <w:jc w:val="both"/>
        <w:rPr>
          <w:lang w:val="kk-KZ"/>
        </w:rPr>
      </w:pPr>
      <w:r w:rsidRPr="00F018EC">
        <w:rPr>
          <w:b/>
          <w:bCs/>
          <w:lang w:val="kk-KZ"/>
        </w:rPr>
        <w:t>Алғышарттары:</w:t>
      </w:r>
      <w:r w:rsidRPr="00F018EC">
        <w:rPr>
          <w:lang w:val="kk-KZ"/>
        </w:rPr>
        <w:t xml:space="preserve"> Қағаз өндірісінің жолға қойылуы, грек ғалымдарының (Аристотель, Платон) еңбектерінің араб тіліне аударылуы және Жібек жолы арқылы келетін мәдени алмасу.</w:t>
      </w:r>
    </w:p>
    <w:p w:rsidR="00F018EC" w:rsidRPr="00F018EC" w:rsidRDefault="00F018EC" w:rsidP="00DC59D3">
      <w:pPr>
        <w:pStyle w:val="a3"/>
        <w:numPr>
          <w:ilvl w:val="0"/>
          <w:numId w:val="34"/>
        </w:numPr>
        <w:tabs>
          <w:tab w:val="clear" w:pos="720"/>
          <w:tab w:val="num" w:pos="851"/>
        </w:tabs>
        <w:spacing w:before="0" w:beforeAutospacing="0" w:after="0" w:afterAutospacing="0"/>
        <w:ind w:left="0" w:firstLine="567"/>
        <w:jc w:val="both"/>
        <w:rPr>
          <w:lang w:val="kk-KZ"/>
        </w:rPr>
      </w:pPr>
      <w:r w:rsidRPr="00F018EC">
        <w:rPr>
          <w:b/>
          <w:bCs/>
          <w:lang w:val="kk-KZ"/>
        </w:rPr>
        <w:t>Орталықтары:</w:t>
      </w:r>
      <w:r w:rsidRPr="00F018EC">
        <w:rPr>
          <w:lang w:val="kk-KZ"/>
        </w:rPr>
        <w:t xml:space="preserve"> Бағдат («Даналық үйі»), Самарқанд, Бұхара, Отырар, Үргеніш.</w:t>
      </w:r>
    </w:p>
    <w:p w:rsidR="00F018EC" w:rsidRPr="00F018EC" w:rsidRDefault="00F018EC" w:rsidP="00F018EC">
      <w:pPr>
        <w:pStyle w:val="3"/>
        <w:tabs>
          <w:tab w:val="num" w:pos="851"/>
        </w:tabs>
        <w:spacing w:before="0" w:beforeAutospacing="0" w:after="0" w:afterAutospacing="0"/>
        <w:ind w:firstLine="567"/>
        <w:jc w:val="both"/>
        <w:rPr>
          <w:sz w:val="24"/>
          <w:szCs w:val="24"/>
          <w:lang w:val="kk-KZ"/>
        </w:rPr>
      </w:pPr>
      <w:r w:rsidRPr="00F018EC">
        <w:rPr>
          <w:sz w:val="24"/>
          <w:szCs w:val="24"/>
          <w:lang w:val="kk-KZ"/>
        </w:rPr>
        <w:t>2. Әбу Насыр әл-Фараби (870–950): «Екінші ұстаз»</w:t>
      </w:r>
    </w:p>
    <w:p w:rsidR="00F018EC" w:rsidRPr="00F018EC" w:rsidRDefault="00F018EC" w:rsidP="00F018EC">
      <w:pPr>
        <w:pStyle w:val="a3"/>
        <w:tabs>
          <w:tab w:val="num" w:pos="851"/>
        </w:tabs>
        <w:spacing w:before="0" w:beforeAutospacing="0" w:after="0" w:afterAutospacing="0"/>
        <w:ind w:firstLine="567"/>
        <w:jc w:val="both"/>
        <w:rPr>
          <w:lang w:val="kk-KZ"/>
        </w:rPr>
      </w:pPr>
      <w:r w:rsidRPr="00F018EC">
        <w:rPr>
          <w:lang w:val="kk-KZ"/>
        </w:rPr>
        <w:t xml:space="preserve">Отырар (Фараб) қаласында туған ғұлама Аристотельден кейінгі дүниежүзілік білімнің </w:t>
      </w:r>
      <w:r w:rsidRPr="00F018EC">
        <w:rPr>
          <w:b/>
          <w:bCs/>
          <w:lang w:val="kk-KZ"/>
        </w:rPr>
        <w:t>«Екінші ұстазы»</w:t>
      </w:r>
      <w:r w:rsidRPr="00F018EC">
        <w:rPr>
          <w:lang w:val="kk-KZ"/>
        </w:rPr>
        <w:t xml:space="preserve"> атанды.</w:t>
      </w:r>
    </w:p>
    <w:p w:rsidR="00F018EC" w:rsidRPr="00F018EC" w:rsidRDefault="00F018EC" w:rsidP="00DC59D3">
      <w:pPr>
        <w:pStyle w:val="a3"/>
        <w:numPr>
          <w:ilvl w:val="0"/>
          <w:numId w:val="35"/>
        </w:numPr>
        <w:tabs>
          <w:tab w:val="clear" w:pos="720"/>
          <w:tab w:val="num" w:pos="851"/>
        </w:tabs>
        <w:spacing w:before="0" w:beforeAutospacing="0" w:after="0" w:afterAutospacing="0"/>
        <w:ind w:left="0" w:firstLine="567"/>
        <w:jc w:val="both"/>
        <w:rPr>
          <w:lang w:val="kk-KZ"/>
        </w:rPr>
      </w:pPr>
      <w:r w:rsidRPr="00F018EC">
        <w:rPr>
          <w:b/>
          <w:bCs/>
          <w:lang w:val="kk-KZ"/>
        </w:rPr>
        <w:t>Философия:</w:t>
      </w:r>
      <w:r w:rsidRPr="00F018EC">
        <w:rPr>
          <w:lang w:val="kk-KZ"/>
        </w:rPr>
        <w:t xml:space="preserve"> Ол ежелгі грек философиясын ислам дүниетанымымен ұштастырды.</w:t>
      </w:r>
    </w:p>
    <w:p w:rsidR="00F018EC" w:rsidRPr="00F018EC" w:rsidRDefault="00F018EC" w:rsidP="00DC59D3">
      <w:pPr>
        <w:pStyle w:val="a3"/>
        <w:numPr>
          <w:ilvl w:val="0"/>
          <w:numId w:val="35"/>
        </w:numPr>
        <w:tabs>
          <w:tab w:val="clear" w:pos="720"/>
          <w:tab w:val="num" w:pos="851"/>
        </w:tabs>
        <w:spacing w:before="0" w:beforeAutospacing="0" w:after="0" w:afterAutospacing="0"/>
        <w:ind w:left="0" w:firstLine="567"/>
        <w:jc w:val="both"/>
        <w:rPr>
          <w:lang w:val="kk-KZ"/>
        </w:rPr>
      </w:pPr>
      <w:r w:rsidRPr="00F018EC">
        <w:rPr>
          <w:b/>
          <w:bCs/>
          <w:lang w:val="kk-KZ"/>
        </w:rPr>
        <w:t>Музыка:</w:t>
      </w:r>
      <w:r w:rsidRPr="00F018EC">
        <w:rPr>
          <w:lang w:val="kk-KZ"/>
        </w:rPr>
        <w:t xml:space="preserve"> «Музыканың үлкен кітабы» еңбегінде музыка теориясын ғылыми негіздеп, жаңа музыкалық аспаптар (канун) ойлап тапты.</w:t>
      </w:r>
    </w:p>
    <w:p w:rsidR="00F018EC" w:rsidRPr="00F018EC" w:rsidRDefault="00F018EC" w:rsidP="00DC59D3">
      <w:pPr>
        <w:pStyle w:val="a3"/>
        <w:numPr>
          <w:ilvl w:val="0"/>
          <w:numId w:val="35"/>
        </w:numPr>
        <w:tabs>
          <w:tab w:val="clear" w:pos="720"/>
          <w:tab w:val="num" w:pos="851"/>
        </w:tabs>
        <w:spacing w:before="0" w:beforeAutospacing="0" w:after="0" w:afterAutospacing="0"/>
        <w:ind w:left="0" w:firstLine="567"/>
        <w:jc w:val="both"/>
        <w:rPr>
          <w:lang w:val="kk-KZ"/>
        </w:rPr>
      </w:pPr>
      <w:r w:rsidRPr="00F018EC">
        <w:rPr>
          <w:b/>
          <w:bCs/>
          <w:lang w:val="kk-KZ"/>
        </w:rPr>
        <w:t>Әлеуметтану:</w:t>
      </w:r>
      <w:r w:rsidRPr="00F018EC">
        <w:rPr>
          <w:lang w:val="kk-KZ"/>
        </w:rPr>
        <w:t xml:space="preserve"> «Қайырымды қала тұрғындарының көзқарастары» еңбегінде әділетті қоғам мен парасатты билеуші бейнесін сипаттады.</w:t>
      </w:r>
    </w:p>
    <w:p w:rsidR="00F018EC" w:rsidRPr="00F018EC" w:rsidRDefault="00F018EC" w:rsidP="00DC59D3">
      <w:pPr>
        <w:pStyle w:val="a3"/>
        <w:numPr>
          <w:ilvl w:val="0"/>
          <w:numId w:val="35"/>
        </w:numPr>
        <w:tabs>
          <w:tab w:val="clear" w:pos="720"/>
          <w:tab w:val="num" w:pos="851"/>
        </w:tabs>
        <w:spacing w:before="0" w:beforeAutospacing="0" w:after="0" w:afterAutospacing="0"/>
        <w:ind w:left="0" w:firstLine="567"/>
        <w:jc w:val="both"/>
        <w:rPr>
          <w:lang w:val="kk-KZ"/>
        </w:rPr>
      </w:pPr>
      <w:r w:rsidRPr="00F018EC">
        <w:rPr>
          <w:b/>
          <w:bCs/>
          <w:lang w:val="kk-KZ"/>
        </w:rPr>
        <w:t>Ғылымдар классификациясы:</w:t>
      </w:r>
      <w:r w:rsidRPr="00F018EC">
        <w:rPr>
          <w:lang w:val="kk-KZ"/>
        </w:rPr>
        <w:t xml:space="preserve"> Ол ғылымды сала-салаға бөліп, жүйелеген алғашқы ғалым.</w:t>
      </w:r>
    </w:p>
    <w:p w:rsidR="00F018EC" w:rsidRPr="00F018EC" w:rsidRDefault="00F018EC" w:rsidP="00F018EC">
      <w:pPr>
        <w:pStyle w:val="3"/>
        <w:spacing w:before="0" w:beforeAutospacing="0" w:after="0" w:afterAutospacing="0"/>
        <w:ind w:firstLine="567"/>
        <w:jc w:val="both"/>
        <w:rPr>
          <w:sz w:val="24"/>
          <w:szCs w:val="24"/>
          <w:lang w:val="kk-KZ"/>
        </w:rPr>
      </w:pPr>
      <w:r w:rsidRPr="00F018EC">
        <w:rPr>
          <w:sz w:val="24"/>
          <w:szCs w:val="24"/>
          <w:lang w:val="kk-KZ"/>
        </w:rPr>
        <w:t>3. Әбу Әли ибн Сина (Авиценна, 980–1037)</w:t>
      </w:r>
    </w:p>
    <w:p w:rsidR="00F018EC" w:rsidRPr="00F018EC" w:rsidRDefault="00F018EC" w:rsidP="00F018EC">
      <w:pPr>
        <w:pStyle w:val="a3"/>
        <w:spacing w:before="0" w:beforeAutospacing="0" w:after="0" w:afterAutospacing="0"/>
        <w:ind w:firstLine="567"/>
        <w:jc w:val="both"/>
        <w:rPr>
          <w:lang w:val="kk-KZ"/>
        </w:rPr>
      </w:pPr>
      <w:r w:rsidRPr="00F018EC">
        <w:rPr>
          <w:lang w:val="kk-KZ"/>
        </w:rPr>
        <w:t>Бұхара маңында туған ибн Сина — медицина тарихындағы ең ықпалды тұлға.</w:t>
      </w:r>
    </w:p>
    <w:p w:rsidR="00F018EC" w:rsidRPr="00F018EC" w:rsidRDefault="00F018EC" w:rsidP="00DC59D3">
      <w:pPr>
        <w:pStyle w:val="a3"/>
        <w:numPr>
          <w:ilvl w:val="0"/>
          <w:numId w:val="36"/>
        </w:numPr>
        <w:tabs>
          <w:tab w:val="clear" w:pos="720"/>
          <w:tab w:val="num" w:pos="851"/>
        </w:tabs>
        <w:spacing w:before="0" w:beforeAutospacing="0" w:after="0" w:afterAutospacing="0"/>
        <w:ind w:left="0" w:firstLine="567"/>
        <w:jc w:val="both"/>
        <w:rPr>
          <w:lang w:val="kk-KZ"/>
        </w:rPr>
      </w:pPr>
      <w:r w:rsidRPr="00F018EC">
        <w:rPr>
          <w:b/>
          <w:bCs/>
          <w:lang w:val="kk-KZ"/>
        </w:rPr>
        <w:t>«Медицина ғылымының каноны»:</w:t>
      </w:r>
      <w:r w:rsidRPr="00F018EC">
        <w:rPr>
          <w:lang w:val="kk-KZ"/>
        </w:rPr>
        <w:t xml:space="preserve"> Бұл еңбек Еуропа университеттерінде XVII ғасырға дейін негізгі оқулық ретінде қолданылды. Ол алғаш рет аурудың қоздырғыштары (микробтар) мен жұғу жолдарын болжады.</w:t>
      </w:r>
    </w:p>
    <w:p w:rsidR="00F018EC" w:rsidRPr="00F018EC" w:rsidRDefault="00F018EC" w:rsidP="00DC59D3">
      <w:pPr>
        <w:pStyle w:val="a3"/>
        <w:numPr>
          <w:ilvl w:val="0"/>
          <w:numId w:val="36"/>
        </w:numPr>
        <w:tabs>
          <w:tab w:val="clear" w:pos="720"/>
          <w:tab w:val="num" w:pos="851"/>
        </w:tabs>
        <w:spacing w:before="0" w:beforeAutospacing="0" w:after="0" w:afterAutospacing="0"/>
        <w:ind w:left="0" w:firstLine="567"/>
        <w:jc w:val="both"/>
        <w:rPr>
          <w:lang w:val="kk-KZ"/>
        </w:rPr>
      </w:pPr>
      <w:r w:rsidRPr="00F018EC">
        <w:rPr>
          <w:b/>
          <w:bCs/>
          <w:lang w:val="kk-KZ"/>
        </w:rPr>
        <w:t>Философия:</w:t>
      </w:r>
      <w:r w:rsidRPr="00F018EC">
        <w:rPr>
          <w:lang w:val="kk-KZ"/>
        </w:rPr>
        <w:t xml:space="preserve"> «Шипа кітабы» — адамның жаны мен тән саулығы, логика мен физика туралы энциклопедиялық еңбек.</w:t>
      </w:r>
    </w:p>
    <w:p w:rsidR="00F018EC" w:rsidRPr="00F018EC" w:rsidRDefault="00F018EC" w:rsidP="00DC59D3">
      <w:pPr>
        <w:pStyle w:val="a3"/>
        <w:numPr>
          <w:ilvl w:val="0"/>
          <w:numId w:val="36"/>
        </w:numPr>
        <w:tabs>
          <w:tab w:val="clear" w:pos="720"/>
          <w:tab w:val="num" w:pos="851"/>
        </w:tabs>
        <w:spacing w:before="0" w:beforeAutospacing="0" w:after="0" w:afterAutospacing="0"/>
        <w:ind w:left="0" w:firstLine="567"/>
        <w:jc w:val="both"/>
        <w:rPr>
          <w:lang w:val="kk-KZ"/>
        </w:rPr>
      </w:pPr>
      <w:r w:rsidRPr="00F018EC">
        <w:rPr>
          <w:b/>
          <w:bCs/>
          <w:lang w:val="kk-KZ"/>
        </w:rPr>
        <w:t>Жібек жолындағы маңызы:</w:t>
      </w:r>
      <w:r w:rsidRPr="00F018EC">
        <w:rPr>
          <w:lang w:val="kk-KZ"/>
        </w:rPr>
        <w:t xml:space="preserve"> Оның еңбектері керуендер арқылы бүкіл Еуропа мен Қытайға тарап, әлемдік медицинаның стандартын қалыптастырды.</w:t>
      </w:r>
    </w:p>
    <w:p w:rsidR="00F018EC" w:rsidRPr="00F018EC" w:rsidRDefault="00F018EC" w:rsidP="00F018EC">
      <w:pPr>
        <w:pStyle w:val="3"/>
        <w:spacing w:before="0" w:beforeAutospacing="0" w:after="0" w:afterAutospacing="0"/>
        <w:ind w:firstLine="567"/>
        <w:jc w:val="both"/>
        <w:rPr>
          <w:sz w:val="24"/>
          <w:szCs w:val="24"/>
          <w:lang w:val="kk-KZ"/>
        </w:rPr>
      </w:pPr>
      <w:r w:rsidRPr="00F018EC">
        <w:rPr>
          <w:sz w:val="24"/>
          <w:szCs w:val="24"/>
          <w:lang w:val="kk-KZ"/>
        </w:rPr>
        <w:t>4. Әбу Райхан әл-Бируни (973–1048)</w:t>
      </w:r>
    </w:p>
    <w:p w:rsidR="00F018EC" w:rsidRPr="00F018EC" w:rsidRDefault="00F018EC" w:rsidP="00F018EC">
      <w:pPr>
        <w:pStyle w:val="a3"/>
        <w:spacing w:before="0" w:beforeAutospacing="0" w:after="0" w:afterAutospacing="0"/>
        <w:ind w:firstLine="567"/>
        <w:jc w:val="both"/>
        <w:rPr>
          <w:lang w:val="kk-KZ"/>
        </w:rPr>
      </w:pPr>
      <w:r w:rsidRPr="00F018EC">
        <w:rPr>
          <w:lang w:val="kk-KZ"/>
        </w:rPr>
        <w:t>Хорезмдік ғалым-энциклопедист, өз заманынан бірнеше ғасыр озып туған данышпан.</w:t>
      </w:r>
    </w:p>
    <w:p w:rsidR="00F018EC" w:rsidRPr="00F018EC" w:rsidRDefault="00F018EC" w:rsidP="00DC59D3">
      <w:pPr>
        <w:pStyle w:val="a3"/>
        <w:numPr>
          <w:ilvl w:val="0"/>
          <w:numId w:val="37"/>
        </w:numPr>
        <w:tabs>
          <w:tab w:val="clear" w:pos="720"/>
          <w:tab w:val="num" w:pos="851"/>
        </w:tabs>
        <w:spacing w:before="0" w:beforeAutospacing="0" w:after="0" w:afterAutospacing="0"/>
        <w:ind w:left="0" w:firstLine="567"/>
        <w:jc w:val="both"/>
        <w:rPr>
          <w:lang w:val="kk-KZ"/>
        </w:rPr>
      </w:pPr>
      <w:r w:rsidRPr="00F018EC">
        <w:rPr>
          <w:b/>
          <w:bCs/>
          <w:lang w:val="kk-KZ"/>
        </w:rPr>
        <w:t>География және Геодезия:</w:t>
      </w:r>
      <w:r w:rsidRPr="00F018EC">
        <w:rPr>
          <w:lang w:val="kk-KZ"/>
        </w:rPr>
        <w:t xml:space="preserve"> Бируни жердің өз осімен айналатынын және оның радиусын (қазіргі есептеулерге өте жақын) есептеп шығарды.</w:t>
      </w:r>
    </w:p>
    <w:p w:rsidR="00F018EC" w:rsidRPr="00F018EC" w:rsidRDefault="00F018EC" w:rsidP="00DC59D3">
      <w:pPr>
        <w:pStyle w:val="a3"/>
        <w:numPr>
          <w:ilvl w:val="0"/>
          <w:numId w:val="37"/>
        </w:numPr>
        <w:tabs>
          <w:tab w:val="clear" w:pos="720"/>
          <w:tab w:val="num" w:pos="851"/>
        </w:tabs>
        <w:spacing w:before="0" w:beforeAutospacing="0" w:after="0" w:afterAutospacing="0"/>
        <w:ind w:left="0" w:firstLine="567"/>
        <w:jc w:val="both"/>
        <w:rPr>
          <w:lang w:val="kk-KZ"/>
        </w:rPr>
      </w:pPr>
      <w:r w:rsidRPr="00F018EC">
        <w:rPr>
          <w:b/>
          <w:bCs/>
          <w:lang w:val="kk-KZ"/>
        </w:rPr>
        <w:t>Американың ашылуын болжауы:</w:t>
      </w:r>
      <w:r w:rsidRPr="00F018EC">
        <w:rPr>
          <w:lang w:val="kk-KZ"/>
        </w:rPr>
        <w:t xml:space="preserve"> Ол мұхиттың арғы бетінде тағы бір құрлық (Америка) бар екенін математикалық жолмен болжаған алғашқы адам.</w:t>
      </w:r>
    </w:p>
    <w:p w:rsidR="00F018EC" w:rsidRPr="00F018EC" w:rsidRDefault="00F018EC" w:rsidP="00DC59D3">
      <w:pPr>
        <w:pStyle w:val="a3"/>
        <w:numPr>
          <w:ilvl w:val="0"/>
          <w:numId w:val="37"/>
        </w:numPr>
        <w:tabs>
          <w:tab w:val="clear" w:pos="720"/>
          <w:tab w:val="num" w:pos="851"/>
        </w:tabs>
        <w:spacing w:before="0" w:beforeAutospacing="0" w:after="0" w:afterAutospacing="0"/>
        <w:ind w:left="0" w:firstLine="567"/>
        <w:jc w:val="both"/>
        <w:rPr>
          <w:lang w:val="kk-KZ"/>
        </w:rPr>
      </w:pPr>
      <w:r w:rsidRPr="00F018EC">
        <w:rPr>
          <w:b/>
          <w:bCs/>
          <w:lang w:val="kk-KZ"/>
        </w:rPr>
        <w:lastRenderedPageBreak/>
        <w:t>Тарих және Этнография:</w:t>
      </w:r>
      <w:r w:rsidRPr="00F018EC">
        <w:rPr>
          <w:lang w:val="kk-KZ"/>
        </w:rPr>
        <w:t xml:space="preserve"> «Үндістан» еңбегінде үнді халқының мәдениеті мен ғылымын зерттеп, салыстырмалы дінтанудың негізін қалады.</w:t>
      </w:r>
    </w:p>
    <w:p w:rsidR="00F018EC" w:rsidRPr="00F018EC" w:rsidRDefault="00F018EC" w:rsidP="00F018EC">
      <w:pPr>
        <w:pStyle w:val="3"/>
        <w:spacing w:before="0" w:beforeAutospacing="0" w:after="0" w:afterAutospacing="0"/>
        <w:ind w:firstLine="567"/>
        <w:jc w:val="both"/>
        <w:rPr>
          <w:sz w:val="24"/>
          <w:szCs w:val="24"/>
          <w:lang w:val="kk-KZ"/>
        </w:rPr>
      </w:pPr>
      <w:r w:rsidRPr="00F018EC">
        <w:rPr>
          <w:sz w:val="24"/>
          <w:szCs w:val="24"/>
          <w:lang w:val="kk-KZ"/>
        </w:rPr>
        <w:t>5. Ғылыми жетістіктердің Жібек жолымен байланысы</w:t>
      </w:r>
    </w:p>
    <w:p w:rsidR="00F018EC" w:rsidRPr="00F018EC" w:rsidRDefault="00F018EC" w:rsidP="00F018EC">
      <w:pPr>
        <w:pStyle w:val="a3"/>
        <w:spacing w:before="0" w:beforeAutospacing="0" w:after="0" w:afterAutospacing="0"/>
        <w:ind w:firstLine="567"/>
        <w:jc w:val="both"/>
        <w:rPr>
          <w:lang w:val="kk-KZ"/>
        </w:rPr>
      </w:pPr>
      <w:r w:rsidRPr="00F018EC">
        <w:rPr>
          <w:lang w:val="kk-KZ"/>
        </w:rPr>
        <w:t>Шығыс ғұламаларының еңбектері Жібек жолы арқылы әлемдік өркениетке мынадай үлес қосты:</w:t>
      </w:r>
    </w:p>
    <w:p w:rsidR="00F018EC" w:rsidRPr="00F018EC" w:rsidRDefault="00F018EC" w:rsidP="00DC59D3">
      <w:pPr>
        <w:pStyle w:val="a3"/>
        <w:numPr>
          <w:ilvl w:val="0"/>
          <w:numId w:val="38"/>
        </w:numPr>
        <w:tabs>
          <w:tab w:val="clear" w:pos="720"/>
          <w:tab w:val="num" w:pos="851"/>
        </w:tabs>
        <w:spacing w:before="0" w:beforeAutospacing="0" w:after="0" w:afterAutospacing="0"/>
        <w:ind w:left="0" w:firstLine="567"/>
        <w:jc w:val="both"/>
        <w:rPr>
          <w:lang w:val="kk-KZ"/>
        </w:rPr>
      </w:pPr>
      <w:r w:rsidRPr="00F018EC">
        <w:rPr>
          <w:b/>
          <w:bCs/>
          <w:lang w:val="kk-KZ"/>
        </w:rPr>
        <w:t>Математика:</w:t>
      </w:r>
      <w:r w:rsidRPr="00F018EC">
        <w:rPr>
          <w:lang w:val="kk-KZ"/>
        </w:rPr>
        <w:t xml:space="preserve"> Әл-Хорезмидің (алгебраның негізін салушы) арқасында «ноль» ұғымы мен ондық есептеу жүйесі Үндістаннан Араб әлеміне, одан Еуропаға жетті.</w:t>
      </w:r>
    </w:p>
    <w:p w:rsidR="00F018EC" w:rsidRPr="00F018EC" w:rsidRDefault="00F018EC" w:rsidP="00DC59D3">
      <w:pPr>
        <w:pStyle w:val="a3"/>
        <w:numPr>
          <w:ilvl w:val="0"/>
          <w:numId w:val="38"/>
        </w:numPr>
        <w:tabs>
          <w:tab w:val="clear" w:pos="720"/>
          <w:tab w:val="num" w:pos="851"/>
        </w:tabs>
        <w:spacing w:before="0" w:beforeAutospacing="0" w:after="0" w:afterAutospacing="0"/>
        <w:ind w:left="0" w:firstLine="567"/>
        <w:jc w:val="both"/>
        <w:rPr>
          <w:lang w:val="kk-KZ"/>
        </w:rPr>
      </w:pPr>
      <w:r w:rsidRPr="00F018EC">
        <w:rPr>
          <w:b/>
          <w:bCs/>
          <w:lang w:val="kk-KZ"/>
        </w:rPr>
        <w:t>Астрономия:</w:t>
      </w:r>
      <w:r w:rsidRPr="00F018EC">
        <w:rPr>
          <w:lang w:val="kk-KZ"/>
        </w:rPr>
        <w:t xml:space="preserve"> Орта Азиялық обсерваторияларда жасалған «Зидж» (жұлдызды аспан карталары) теңізшілерге Жібек жолының теңіз бағыттарында жол табуға көмектесті.</w:t>
      </w:r>
    </w:p>
    <w:p w:rsidR="00F018EC" w:rsidRPr="00F018EC" w:rsidRDefault="00F018EC" w:rsidP="00DC59D3">
      <w:pPr>
        <w:pStyle w:val="a3"/>
        <w:numPr>
          <w:ilvl w:val="0"/>
          <w:numId w:val="38"/>
        </w:numPr>
        <w:tabs>
          <w:tab w:val="clear" w:pos="720"/>
          <w:tab w:val="num" w:pos="851"/>
        </w:tabs>
        <w:spacing w:before="0" w:beforeAutospacing="0" w:after="0" w:afterAutospacing="0"/>
        <w:ind w:left="0" w:firstLine="567"/>
        <w:jc w:val="both"/>
        <w:rPr>
          <w:lang w:val="kk-KZ"/>
        </w:rPr>
      </w:pPr>
      <w:r w:rsidRPr="00F018EC">
        <w:rPr>
          <w:b/>
          <w:bCs/>
          <w:lang w:val="kk-KZ"/>
        </w:rPr>
        <w:t>Химия (Алхимия):</w:t>
      </w:r>
      <w:r w:rsidRPr="00F018EC">
        <w:rPr>
          <w:lang w:val="kk-KZ"/>
        </w:rPr>
        <w:t xml:space="preserve"> Дәрі-дәрмек жасау және металдарды өңдеу технологиялары Шығыс пен Батыс арасында алмасты.</w:t>
      </w:r>
    </w:p>
    <w:p w:rsidR="00F018EC" w:rsidRPr="00F018EC" w:rsidRDefault="00F018EC" w:rsidP="00F018EC">
      <w:pPr>
        <w:pStyle w:val="3"/>
        <w:spacing w:before="0" w:beforeAutospacing="0" w:after="0" w:afterAutospacing="0"/>
        <w:ind w:firstLine="567"/>
        <w:jc w:val="both"/>
        <w:rPr>
          <w:sz w:val="24"/>
          <w:szCs w:val="24"/>
          <w:lang w:val="kk-KZ"/>
        </w:rPr>
      </w:pPr>
      <w:r w:rsidRPr="00F018EC">
        <w:rPr>
          <w:sz w:val="24"/>
          <w:szCs w:val="24"/>
          <w:lang w:val="kk-KZ"/>
        </w:rPr>
        <w:t>Қорытынды</w:t>
      </w:r>
    </w:p>
    <w:p w:rsidR="00F018EC" w:rsidRPr="00F018EC" w:rsidRDefault="00F018EC" w:rsidP="00F018EC">
      <w:pPr>
        <w:pStyle w:val="a3"/>
        <w:spacing w:before="0" w:beforeAutospacing="0" w:after="0" w:afterAutospacing="0"/>
        <w:ind w:firstLine="567"/>
        <w:jc w:val="both"/>
        <w:rPr>
          <w:lang w:val="kk-KZ"/>
        </w:rPr>
      </w:pPr>
      <w:r w:rsidRPr="00F018EC">
        <w:rPr>
          <w:lang w:val="kk-KZ"/>
        </w:rPr>
        <w:t>«Шығыс Ренессансы» кезеңіндегі ғылым Ұлы Жібек жолының арқасында бүкіл адамзаттың ортақ қазынасына айналды. Отырарлық Фарабидің философиясы, бұхаралық ибн Синаның медицинасы мен хорезмдік Бирунидің жаңалықтары бүгінгі заманауи ғылымның іргетасын қалады.</w:t>
      </w:r>
    </w:p>
    <w:p w:rsidR="00732C0B" w:rsidRPr="00F018EC" w:rsidRDefault="00732C0B" w:rsidP="00F018EC">
      <w:pPr>
        <w:tabs>
          <w:tab w:val="left" w:pos="851"/>
        </w:tabs>
        <w:spacing w:after="0" w:line="240" w:lineRule="auto"/>
        <w:ind w:firstLine="567"/>
        <w:jc w:val="both"/>
        <w:rPr>
          <w:rFonts w:ascii="Times New Roman" w:hAnsi="Times New Roman" w:cs="Times New Roman"/>
          <w:sz w:val="24"/>
          <w:szCs w:val="24"/>
          <w:lang w:val="kk-KZ"/>
        </w:rPr>
      </w:pPr>
    </w:p>
    <w:p w:rsidR="00F018EC" w:rsidRPr="00AD273B" w:rsidRDefault="00AD273B" w:rsidP="00AD273B">
      <w:pPr>
        <w:tabs>
          <w:tab w:val="left" w:pos="851"/>
        </w:tabs>
        <w:spacing w:after="0" w:line="240" w:lineRule="auto"/>
        <w:ind w:firstLine="567"/>
        <w:rPr>
          <w:rFonts w:ascii="Times New Roman" w:hAnsi="Times New Roman" w:cs="Times New Roman"/>
          <w:b/>
          <w:sz w:val="24"/>
          <w:szCs w:val="24"/>
          <w:lang w:val="kk-KZ"/>
        </w:rPr>
      </w:pPr>
      <w:r w:rsidRPr="00AD273B">
        <w:rPr>
          <w:rFonts w:ascii="Times New Roman" w:hAnsi="Times New Roman" w:cs="Times New Roman"/>
          <w:b/>
          <w:sz w:val="24"/>
          <w:szCs w:val="24"/>
          <w:highlight w:val="yellow"/>
          <w:lang w:val="kk-KZ"/>
        </w:rPr>
        <w:t>9. Көшпелілер өркениетінің Жібек жолына әсері:</w:t>
      </w:r>
      <w:r>
        <w:rPr>
          <w:rFonts w:ascii="Times New Roman" w:hAnsi="Times New Roman" w:cs="Times New Roman"/>
          <w:b/>
          <w:sz w:val="24"/>
          <w:szCs w:val="24"/>
          <w:highlight w:val="yellow"/>
          <w:lang w:val="kk-KZ"/>
        </w:rPr>
        <w:t xml:space="preserve"> </w:t>
      </w:r>
      <w:r w:rsidRPr="00AD273B">
        <w:rPr>
          <w:rFonts w:ascii="Times New Roman" w:hAnsi="Times New Roman" w:cs="Times New Roman"/>
          <w:b/>
          <w:sz w:val="24"/>
          <w:szCs w:val="24"/>
          <w:highlight w:val="yellow"/>
          <w:lang w:val="kk-KZ"/>
        </w:rPr>
        <w:t>Әскери технологиялар, ат әбзелдері және киіз үй мәдениеті</w:t>
      </w:r>
    </w:p>
    <w:p w:rsidR="00AD273B" w:rsidRPr="00AD273B" w:rsidRDefault="00AD273B" w:rsidP="00AD273B">
      <w:pPr>
        <w:tabs>
          <w:tab w:val="left" w:pos="851"/>
        </w:tabs>
        <w:spacing w:after="0" w:line="240" w:lineRule="auto"/>
        <w:ind w:firstLine="567"/>
        <w:jc w:val="both"/>
        <w:rPr>
          <w:rFonts w:ascii="Times New Roman" w:hAnsi="Times New Roman" w:cs="Times New Roman"/>
          <w:sz w:val="24"/>
          <w:szCs w:val="24"/>
          <w:lang w:val="kk-KZ"/>
        </w:rPr>
      </w:pPr>
    </w:p>
    <w:p w:rsidR="00AD273B" w:rsidRPr="00AD273B" w:rsidRDefault="00AD273B" w:rsidP="00AD273B">
      <w:pPr>
        <w:pStyle w:val="3"/>
        <w:tabs>
          <w:tab w:val="left" w:pos="851"/>
        </w:tabs>
        <w:spacing w:before="0" w:beforeAutospacing="0" w:after="0" w:afterAutospacing="0"/>
        <w:ind w:firstLine="567"/>
        <w:jc w:val="both"/>
        <w:rPr>
          <w:sz w:val="24"/>
          <w:szCs w:val="24"/>
          <w:lang w:val="kk-KZ"/>
        </w:rPr>
      </w:pPr>
      <w:r w:rsidRPr="00AD273B">
        <w:rPr>
          <w:sz w:val="24"/>
          <w:szCs w:val="24"/>
          <w:lang w:val="kk-KZ"/>
        </w:rPr>
        <w:t>1. Көшпелілер – Жібек жолының «қозғалтқыш күші»</w:t>
      </w:r>
    </w:p>
    <w:p w:rsidR="00AD273B" w:rsidRPr="00AD273B" w:rsidRDefault="00AD273B" w:rsidP="00AD273B">
      <w:pPr>
        <w:pStyle w:val="a3"/>
        <w:tabs>
          <w:tab w:val="left" w:pos="851"/>
        </w:tabs>
        <w:spacing w:before="0" w:beforeAutospacing="0" w:after="0" w:afterAutospacing="0"/>
        <w:ind w:firstLine="567"/>
        <w:jc w:val="both"/>
        <w:rPr>
          <w:lang w:val="kk-KZ"/>
        </w:rPr>
      </w:pPr>
      <w:r w:rsidRPr="00AD273B">
        <w:rPr>
          <w:lang w:val="kk-KZ"/>
        </w:rPr>
        <w:t>Ұлы Жібек жолының мыңдаған шақырымға созылған далалық бөліктері көшпелі тайпалардың бақылауында болды. Олар тек жол күзетшілері ғана емес, сонымен бірге көлік құралдарын (түйе, ат), жол көрсетушілерді және қорғаныс технологияларын ұсынушылар болды.</w:t>
      </w:r>
    </w:p>
    <w:p w:rsidR="00AD273B" w:rsidRPr="00AD273B" w:rsidRDefault="00AD273B" w:rsidP="00AD273B">
      <w:pPr>
        <w:pStyle w:val="3"/>
        <w:tabs>
          <w:tab w:val="left" w:pos="851"/>
        </w:tabs>
        <w:spacing w:before="0" w:beforeAutospacing="0" w:after="0" w:afterAutospacing="0"/>
        <w:ind w:firstLine="567"/>
        <w:jc w:val="both"/>
        <w:rPr>
          <w:sz w:val="24"/>
          <w:szCs w:val="24"/>
          <w:lang w:val="kk-KZ"/>
        </w:rPr>
      </w:pPr>
      <w:r w:rsidRPr="00AD273B">
        <w:rPr>
          <w:sz w:val="24"/>
          <w:szCs w:val="24"/>
          <w:lang w:val="kk-KZ"/>
        </w:rPr>
        <w:t>2. Ат әбзелдері және салт аттылық мәдениеті</w:t>
      </w:r>
    </w:p>
    <w:p w:rsidR="00AD273B" w:rsidRPr="00AD273B" w:rsidRDefault="00AD273B" w:rsidP="00AD273B">
      <w:pPr>
        <w:pStyle w:val="a3"/>
        <w:tabs>
          <w:tab w:val="left" w:pos="851"/>
        </w:tabs>
        <w:spacing w:before="0" w:beforeAutospacing="0" w:after="0" w:afterAutospacing="0"/>
        <w:ind w:firstLine="567"/>
        <w:jc w:val="both"/>
        <w:rPr>
          <w:lang w:val="kk-KZ"/>
        </w:rPr>
      </w:pPr>
      <w:r w:rsidRPr="00AD273B">
        <w:rPr>
          <w:lang w:val="kk-KZ"/>
        </w:rPr>
        <w:t>Көшпелілердің ең үлкен технологиялық үлесі — атты игеру және оны тиімді көлікке айналдыру.</w:t>
      </w:r>
    </w:p>
    <w:p w:rsidR="00AD273B" w:rsidRPr="00AD273B" w:rsidRDefault="00AD273B" w:rsidP="00DC59D3">
      <w:pPr>
        <w:pStyle w:val="a3"/>
        <w:numPr>
          <w:ilvl w:val="0"/>
          <w:numId w:val="39"/>
        </w:numPr>
        <w:tabs>
          <w:tab w:val="clear" w:pos="720"/>
          <w:tab w:val="num" w:pos="851"/>
        </w:tabs>
        <w:spacing w:before="0" w:beforeAutospacing="0" w:after="0" w:afterAutospacing="0"/>
        <w:ind w:left="0" w:firstLine="567"/>
        <w:jc w:val="both"/>
        <w:rPr>
          <w:lang w:val="kk-KZ"/>
        </w:rPr>
      </w:pPr>
      <w:r w:rsidRPr="00AD273B">
        <w:rPr>
          <w:b/>
          <w:bCs/>
          <w:lang w:val="kk-KZ"/>
        </w:rPr>
        <w:t>Үзеңгінің ойлап табылуы:</w:t>
      </w:r>
      <w:r w:rsidRPr="00AD273B">
        <w:rPr>
          <w:lang w:val="kk-KZ"/>
        </w:rPr>
        <w:t xml:space="preserve"> Бұл әлемдік әскери және көлік тарихындағы төңкеріс болды. Үзеңгі шабандозға ат үстінде нық отыруға, қолдарын бос ұстап, садақ атуға және ұзақ қашықтыққа шаршамай жүруге мүмкіндік берді.</w:t>
      </w:r>
    </w:p>
    <w:p w:rsidR="00AD273B" w:rsidRPr="00AD273B" w:rsidRDefault="00AD273B" w:rsidP="00DC59D3">
      <w:pPr>
        <w:pStyle w:val="a3"/>
        <w:numPr>
          <w:ilvl w:val="0"/>
          <w:numId w:val="39"/>
        </w:numPr>
        <w:tabs>
          <w:tab w:val="clear" w:pos="720"/>
          <w:tab w:val="num" w:pos="851"/>
        </w:tabs>
        <w:spacing w:before="0" w:beforeAutospacing="0" w:after="0" w:afterAutospacing="0"/>
        <w:ind w:left="0" w:firstLine="567"/>
        <w:jc w:val="both"/>
        <w:rPr>
          <w:lang w:val="kk-KZ"/>
        </w:rPr>
      </w:pPr>
      <w:r w:rsidRPr="00AD273B">
        <w:rPr>
          <w:b/>
          <w:bCs/>
          <w:lang w:val="kk-KZ"/>
        </w:rPr>
        <w:t>Қатты ер-тұрман:</w:t>
      </w:r>
      <w:r w:rsidRPr="00AD273B">
        <w:rPr>
          <w:lang w:val="kk-KZ"/>
        </w:rPr>
        <w:t xml:space="preserve"> Аттың арқасына салмақты тең түсіру арқылы алыс сапарларға шығу мүмкін болды.</w:t>
      </w:r>
    </w:p>
    <w:p w:rsidR="00AD273B" w:rsidRPr="00AD273B" w:rsidRDefault="00AD273B" w:rsidP="00DC59D3">
      <w:pPr>
        <w:pStyle w:val="a3"/>
        <w:numPr>
          <w:ilvl w:val="0"/>
          <w:numId w:val="39"/>
        </w:numPr>
        <w:tabs>
          <w:tab w:val="clear" w:pos="720"/>
          <w:tab w:val="num" w:pos="851"/>
        </w:tabs>
        <w:spacing w:before="0" w:beforeAutospacing="0" w:after="0" w:afterAutospacing="0"/>
        <w:ind w:left="0" w:firstLine="567"/>
        <w:jc w:val="both"/>
        <w:rPr>
          <w:lang w:val="kk-KZ"/>
        </w:rPr>
      </w:pPr>
      <w:r w:rsidRPr="00AD273B">
        <w:rPr>
          <w:b/>
          <w:bCs/>
          <w:lang w:val="kk-KZ"/>
        </w:rPr>
        <w:t>Тағалау:</w:t>
      </w:r>
      <w:r w:rsidRPr="00AD273B">
        <w:rPr>
          <w:lang w:val="kk-KZ"/>
        </w:rPr>
        <w:t xml:space="preserve"> Ат тұяқтарын қорғау технологиясы тасты және таулы Жібек жолы бағыттарында керуендердің іркіліссіз жүруін қамтамасыз етті.</w:t>
      </w:r>
    </w:p>
    <w:p w:rsidR="00AD273B" w:rsidRPr="00AD273B" w:rsidRDefault="00AD273B" w:rsidP="00AD273B">
      <w:pPr>
        <w:pStyle w:val="3"/>
        <w:tabs>
          <w:tab w:val="left" w:pos="851"/>
        </w:tabs>
        <w:spacing w:before="0" w:beforeAutospacing="0" w:after="0" w:afterAutospacing="0"/>
        <w:ind w:firstLine="567"/>
        <w:jc w:val="both"/>
        <w:rPr>
          <w:sz w:val="24"/>
          <w:szCs w:val="24"/>
          <w:lang w:val="kk-KZ"/>
        </w:rPr>
      </w:pPr>
      <w:r w:rsidRPr="00AD273B">
        <w:rPr>
          <w:sz w:val="24"/>
          <w:szCs w:val="24"/>
          <w:lang w:val="kk-KZ"/>
        </w:rPr>
        <w:t>3. Әскери технологиялар және қауіпсіздік</w:t>
      </w:r>
    </w:p>
    <w:p w:rsidR="00AD273B" w:rsidRPr="00AD273B" w:rsidRDefault="00AD273B" w:rsidP="00AD273B">
      <w:pPr>
        <w:pStyle w:val="a3"/>
        <w:tabs>
          <w:tab w:val="left" w:pos="851"/>
        </w:tabs>
        <w:spacing w:before="0" w:beforeAutospacing="0" w:after="0" w:afterAutospacing="0"/>
        <w:ind w:firstLine="567"/>
        <w:jc w:val="both"/>
        <w:rPr>
          <w:lang w:val="kk-KZ"/>
        </w:rPr>
      </w:pPr>
      <w:r w:rsidRPr="00AD273B">
        <w:rPr>
          <w:lang w:val="kk-KZ"/>
        </w:rPr>
        <w:t>Жібек жолының бойындағы сауданың қауіпсіздігі көшпелілердің әскери қуатына тікелей байланысты болды.</w:t>
      </w:r>
    </w:p>
    <w:p w:rsidR="00AD273B" w:rsidRPr="00AD273B" w:rsidRDefault="00AD273B" w:rsidP="00DC59D3">
      <w:pPr>
        <w:pStyle w:val="a3"/>
        <w:numPr>
          <w:ilvl w:val="0"/>
          <w:numId w:val="40"/>
        </w:numPr>
        <w:tabs>
          <w:tab w:val="clear" w:pos="720"/>
          <w:tab w:val="num" w:pos="851"/>
        </w:tabs>
        <w:spacing w:before="0" w:beforeAutospacing="0" w:after="0" w:afterAutospacing="0"/>
        <w:ind w:left="0" w:firstLine="567"/>
        <w:jc w:val="both"/>
        <w:rPr>
          <w:lang w:val="kk-KZ"/>
        </w:rPr>
      </w:pPr>
      <w:r w:rsidRPr="00AD273B">
        <w:rPr>
          <w:b/>
          <w:bCs/>
          <w:lang w:val="kk-KZ"/>
        </w:rPr>
        <w:t>Құрама садақ:</w:t>
      </w:r>
      <w:r w:rsidRPr="00AD273B">
        <w:rPr>
          <w:lang w:val="kk-KZ"/>
        </w:rPr>
        <w:t xml:space="preserve"> Көшпелілердің «рефлексті» садағы алысқа ұшатындығымен және жойқын күшімен ерекшеленді. Бұл қару керуендерді қарақшылардан қорғауда басты құрал болды.</w:t>
      </w:r>
    </w:p>
    <w:p w:rsidR="00AD273B" w:rsidRPr="00AD273B" w:rsidRDefault="00AD273B" w:rsidP="00DC59D3">
      <w:pPr>
        <w:pStyle w:val="a3"/>
        <w:numPr>
          <w:ilvl w:val="0"/>
          <w:numId w:val="40"/>
        </w:numPr>
        <w:tabs>
          <w:tab w:val="clear" w:pos="720"/>
          <w:tab w:val="num" w:pos="851"/>
        </w:tabs>
        <w:spacing w:before="0" w:beforeAutospacing="0" w:after="0" w:afterAutospacing="0"/>
        <w:ind w:left="0" w:firstLine="567"/>
        <w:jc w:val="both"/>
        <w:rPr>
          <w:lang w:val="kk-KZ"/>
        </w:rPr>
      </w:pPr>
      <w:r w:rsidRPr="00AD273B">
        <w:rPr>
          <w:b/>
          <w:bCs/>
          <w:lang w:val="kk-KZ"/>
        </w:rPr>
        <w:t>Темір сауыттар мен қару-жарақ:</w:t>
      </w:r>
      <w:r w:rsidRPr="00AD273B">
        <w:rPr>
          <w:lang w:val="kk-KZ"/>
        </w:rPr>
        <w:t xml:space="preserve"> Көшпелілер металл өңдеудің (әсіресе болат қорытудың) озық үлгілерін көрсетті. Олардың сауыт-саймандары мен семсерлері бүкіл Жібек жолы бойында жоғары бағаланып, экспорттық тауарға айналды.</w:t>
      </w:r>
    </w:p>
    <w:p w:rsidR="00AD273B" w:rsidRPr="00AD273B" w:rsidRDefault="00AD273B" w:rsidP="00DC59D3">
      <w:pPr>
        <w:pStyle w:val="a3"/>
        <w:numPr>
          <w:ilvl w:val="0"/>
          <w:numId w:val="40"/>
        </w:numPr>
        <w:tabs>
          <w:tab w:val="clear" w:pos="720"/>
          <w:tab w:val="num" w:pos="851"/>
        </w:tabs>
        <w:spacing w:before="0" w:beforeAutospacing="0" w:after="0" w:afterAutospacing="0"/>
        <w:ind w:left="0" w:firstLine="567"/>
        <w:jc w:val="both"/>
        <w:rPr>
          <w:lang w:val="kk-KZ"/>
        </w:rPr>
      </w:pPr>
      <w:r w:rsidRPr="00AD273B">
        <w:rPr>
          <w:b/>
          <w:bCs/>
          <w:lang w:val="kk-KZ"/>
        </w:rPr>
        <w:t>Тактикалық инновациялар:</w:t>
      </w:r>
      <w:r w:rsidRPr="00AD273B">
        <w:rPr>
          <w:lang w:val="kk-KZ"/>
        </w:rPr>
        <w:t xml:space="preserve"> Көшпелілердің «ұлы шегініс» немесе «қамауға алу» сияқты әскери тактикалары кейіннен отырықшы мемлекеттердің әскер құрылымына (мысалы, Византия мен Парсы еліне) енді.</w:t>
      </w:r>
    </w:p>
    <w:p w:rsidR="00AD273B" w:rsidRPr="00AD273B" w:rsidRDefault="00AD273B" w:rsidP="00AD273B">
      <w:pPr>
        <w:pStyle w:val="3"/>
        <w:tabs>
          <w:tab w:val="left" w:pos="851"/>
        </w:tabs>
        <w:spacing w:before="0" w:beforeAutospacing="0" w:after="0" w:afterAutospacing="0"/>
        <w:ind w:firstLine="567"/>
        <w:jc w:val="both"/>
        <w:rPr>
          <w:sz w:val="24"/>
          <w:szCs w:val="24"/>
          <w:lang w:val="kk-KZ"/>
        </w:rPr>
      </w:pPr>
      <w:r w:rsidRPr="00AD273B">
        <w:rPr>
          <w:sz w:val="24"/>
          <w:szCs w:val="24"/>
          <w:lang w:val="kk-KZ"/>
        </w:rPr>
        <w:t>4. Киіз үй мәдениеті: Мобильді сәулет өнері</w:t>
      </w:r>
    </w:p>
    <w:p w:rsidR="00AD273B" w:rsidRPr="00AD273B" w:rsidRDefault="00AD273B" w:rsidP="00AD273B">
      <w:pPr>
        <w:pStyle w:val="a3"/>
        <w:tabs>
          <w:tab w:val="left" w:pos="851"/>
        </w:tabs>
        <w:spacing w:before="0" w:beforeAutospacing="0" w:after="0" w:afterAutospacing="0"/>
        <w:ind w:firstLine="567"/>
        <w:jc w:val="both"/>
        <w:rPr>
          <w:lang w:val="kk-KZ"/>
        </w:rPr>
      </w:pPr>
      <w:r w:rsidRPr="00AD273B">
        <w:rPr>
          <w:lang w:val="kk-KZ"/>
        </w:rPr>
        <w:t>Киіз үй — Жібек жолы бойындағы ең тиімді «жылжымалы үй» болды.</w:t>
      </w:r>
    </w:p>
    <w:p w:rsidR="00AD273B" w:rsidRPr="00AD273B" w:rsidRDefault="00AD273B" w:rsidP="00DC59D3">
      <w:pPr>
        <w:pStyle w:val="a3"/>
        <w:numPr>
          <w:ilvl w:val="0"/>
          <w:numId w:val="41"/>
        </w:numPr>
        <w:tabs>
          <w:tab w:val="clear" w:pos="720"/>
          <w:tab w:val="num" w:pos="851"/>
        </w:tabs>
        <w:spacing w:before="0" w:beforeAutospacing="0" w:after="0" w:afterAutospacing="0"/>
        <w:ind w:left="0" w:firstLine="567"/>
        <w:jc w:val="both"/>
        <w:rPr>
          <w:lang w:val="kk-KZ"/>
        </w:rPr>
      </w:pPr>
      <w:r w:rsidRPr="00AD273B">
        <w:rPr>
          <w:b/>
          <w:bCs/>
          <w:lang w:val="kk-KZ"/>
        </w:rPr>
        <w:t>Функционалдығы:</w:t>
      </w:r>
      <w:r w:rsidRPr="00AD273B">
        <w:rPr>
          <w:lang w:val="kk-KZ"/>
        </w:rPr>
        <w:t xml:space="preserve"> Ол тез жиналады (30-60 минутта) және тез жайылады. Бұл қасиет керуендердің кез келген жерде тынығуына мүмкіндік берді.</w:t>
      </w:r>
    </w:p>
    <w:p w:rsidR="00AD273B" w:rsidRPr="00AD273B" w:rsidRDefault="00AD273B" w:rsidP="00DC59D3">
      <w:pPr>
        <w:pStyle w:val="a3"/>
        <w:numPr>
          <w:ilvl w:val="0"/>
          <w:numId w:val="41"/>
        </w:numPr>
        <w:tabs>
          <w:tab w:val="clear" w:pos="720"/>
          <w:tab w:val="num" w:pos="851"/>
        </w:tabs>
        <w:spacing w:before="0" w:beforeAutospacing="0" w:after="0" w:afterAutospacing="0"/>
        <w:ind w:left="0" w:firstLine="567"/>
        <w:jc w:val="both"/>
        <w:rPr>
          <w:lang w:val="kk-KZ"/>
        </w:rPr>
      </w:pPr>
      <w:r w:rsidRPr="00AD273B">
        <w:rPr>
          <w:b/>
          <w:bCs/>
          <w:lang w:val="kk-KZ"/>
        </w:rPr>
        <w:lastRenderedPageBreak/>
        <w:t>Климатқа бейімділігі:</w:t>
      </w:r>
      <w:r w:rsidRPr="00AD273B">
        <w:rPr>
          <w:lang w:val="kk-KZ"/>
        </w:rPr>
        <w:t xml:space="preserve"> Киіз үй жазда салқын, қыста жылы болып, Жібек жолының қатал ауа-райына (шөл мен таулы аймақтарға) өте қолайлы болды.</w:t>
      </w:r>
    </w:p>
    <w:p w:rsidR="00AD273B" w:rsidRPr="00AD273B" w:rsidRDefault="00AD273B" w:rsidP="00DC59D3">
      <w:pPr>
        <w:pStyle w:val="a3"/>
        <w:numPr>
          <w:ilvl w:val="0"/>
          <w:numId w:val="41"/>
        </w:numPr>
        <w:tabs>
          <w:tab w:val="clear" w:pos="720"/>
          <w:tab w:val="num" w:pos="851"/>
        </w:tabs>
        <w:spacing w:before="0" w:beforeAutospacing="0" w:after="0" w:afterAutospacing="0"/>
        <w:ind w:left="0" w:firstLine="567"/>
        <w:jc w:val="both"/>
        <w:rPr>
          <w:lang w:val="kk-KZ"/>
        </w:rPr>
      </w:pPr>
      <w:r w:rsidRPr="00AD273B">
        <w:rPr>
          <w:b/>
          <w:bCs/>
          <w:lang w:val="kk-KZ"/>
        </w:rPr>
        <w:t>Мәдени әсері:</w:t>
      </w:r>
      <w:r w:rsidRPr="00AD273B">
        <w:rPr>
          <w:lang w:val="kk-KZ"/>
        </w:rPr>
        <w:t xml:space="preserve"> Киіз үйдің дизайны мен жасалу технологиясы Орталық Азия қалаларындағы сәулет өнеріне (мысалы, күмбезді құрылыстарға) үлкен әсер етті</w:t>
      </w:r>
    </w:p>
    <w:p w:rsidR="00AD273B" w:rsidRPr="00AD273B" w:rsidRDefault="00AD273B" w:rsidP="00AD273B">
      <w:pPr>
        <w:pStyle w:val="3"/>
        <w:tabs>
          <w:tab w:val="left" w:pos="851"/>
        </w:tabs>
        <w:spacing w:before="0" w:beforeAutospacing="0" w:after="0" w:afterAutospacing="0"/>
        <w:ind w:firstLine="567"/>
        <w:jc w:val="both"/>
        <w:rPr>
          <w:sz w:val="24"/>
          <w:szCs w:val="24"/>
          <w:lang w:val="kk-KZ"/>
        </w:rPr>
      </w:pPr>
      <w:r w:rsidRPr="00AD273B">
        <w:rPr>
          <w:sz w:val="24"/>
          <w:szCs w:val="24"/>
          <w:lang w:val="kk-KZ"/>
        </w:rPr>
        <w:t>5. Көшпелілер мен Отырықшылар арасындағы байланыс</w:t>
      </w:r>
    </w:p>
    <w:p w:rsidR="00AD273B" w:rsidRPr="00AD273B" w:rsidRDefault="00AD273B" w:rsidP="00AD273B">
      <w:pPr>
        <w:pStyle w:val="a3"/>
        <w:tabs>
          <w:tab w:val="left" w:pos="851"/>
        </w:tabs>
        <w:spacing w:before="0" w:beforeAutospacing="0" w:after="0" w:afterAutospacing="0"/>
        <w:ind w:firstLine="567"/>
        <w:jc w:val="both"/>
        <w:rPr>
          <w:lang w:val="kk-KZ"/>
        </w:rPr>
      </w:pPr>
      <w:r w:rsidRPr="00AD273B">
        <w:rPr>
          <w:lang w:val="kk-KZ"/>
        </w:rPr>
        <w:t>Көшпелілер өркениеті Жібек жолына тек заттық емес, сонымен бірге экономикалық жүйе алып келді:</w:t>
      </w:r>
    </w:p>
    <w:p w:rsidR="00AD273B" w:rsidRPr="00AD273B" w:rsidRDefault="00AD273B" w:rsidP="00DC59D3">
      <w:pPr>
        <w:pStyle w:val="a3"/>
        <w:numPr>
          <w:ilvl w:val="0"/>
          <w:numId w:val="42"/>
        </w:numPr>
        <w:tabs>
          <w:tab w:val="left" w:pos="851"/>
        </w:tabs>
        <w:spacing w:before="0" w:beforeAutospacing="0" w:after="0" w:afterAutospacing="0"/>
        <w:ind w:left="0" w:firstLine="567"/>
        <w:jc w:val="both"/>
        <w:rPr>
          <w:lang w:val="kk-KZ"/>
        </w:rPr>
      </w:pPr>
      <w:r w:rsidRPr="00AD273B">
        <w:rPr>
          <w:b/>
          <w:bCs/>
          <w:lang w:val="kk-KZ"/>
        </w:rPr>
        <w:t>Мал шаруашылығы өнімдері:</w:t>
      </w:r>
      <w:r w:rsidRPr="00AD273B">
        <w:rPr>
          <w:lang w:val="kk-KZ"/>
        </w:rPr>
        <w:t xml:space="preserve"> Жүн, тері, ет және сүт өнімдері отырықшы халықтың астық пен матасына айырбасталды.</w:t>
      </w:r>
    </w:p>
    <w:p w:rsidR="00AD273B" w:rsidRPr="00AD273B" w:rsidRDefault="00AD273B" w:rsidP="00DC59D3">
      <w:pPr>
        <w:pStyle w:val="a3"/>
        <w:numPr>
          <w:ilvl w:val="0"/>
          <w:numId w:val="42"/>
        </w:numPr>
        <w:tabs>
          <w:tab w:val="left" w:pos="851"/>
        </w:tabs>
        <w:spacing w:before="0" w:beforeAutospacing="0" w:after="0" w:afterAutospacing="0"/>
        <w:ind w:left="0" w:firstLine="567"/>
        <w:jc w:val="both"/>
        <w:rPr>
          <w:lang w:val="kk-KZ"/>
        </w:rPr>
      </w:pPr>
      <w:r w:rsidRPr="00AD273B">
        <w:rPr>
          <w:b/>
          <w:bCs/>
          <w:lang w:val="kk-KZ"/>
        </w:rPr>
        <w:t>Генетикалық қор:</w:t>
      </w:r>
      <w:r w:rsidRPr="00AD273B">
        <w:rPr>
          <w:lang w:val="kk-KZ"/>
        </w:rPr>
        <w:t xml:space="preserve"> Көшпелілер өсірген асыл тұқымды аттар (тұлпарлар) мен жүк тасуға төзімді түйелер Жібек жолының басты «көлігі» болды.</w:t>
      </w:r>
    </w:p>
    <w:p w:rsidR="00AD273B" w:rsidRPr="00AD273B" w:rsidRDefault="00AD273B" w:rsidP="00AD273B">
      <w:pPr>
        <w:pStyle w:val="3"/>
        <w:tabs>
          <w:tab w:val="left" w:pos="851"/>
        </w:tabs>
        <w:spacing w:before="0" w:beforeAutospacing="0" w:after="0" w:afterAutospacing="0"/>
        <w:ind w:firstLine="567"/>
        <w:jc w:val="both"/>
        <w:rPr>
          <w:sz w:val="24"/>
          <w:szCs w:val="24"/>
          <w:lang w:val="kk-KZ"/>
        </w:rPr>
      </w:pPr>
      <w:r w:rsidRPr="00AD273B">
        <w:rPr>
          <w:sz w:val="24"/>
          <w:szCs w:val="24"/>
          <w:lang w:val="kk-KZ"/>
        </w:rPr>
        <w:t>Қорытынды</w:t>
      </w:r>
    </w:p>
    <w:p w:rsidR="00AD273B" w:rsidRPr="00AD273B" w:rsidRDefault="00AD273B" w:rsidP="00AD273B">
      <w:pPr>
        <w:pStyle w:val="a3"/>
        <w:tabs>
          <w:tab w:val="left" w:pos="851"/>
        </w:tabs>
        <w:spacing w:before="0" w:beforeAutospacing="0" w:after="0" w:afterAutospacing="0"/>
        <w:ind w:firstLine="567"/>
        <w:jc w:val="both"/>
        <w:rPr>
          <w:lang w:val="kk-KZ"/>
        </w:rPr>
      </w:pPr>
      <w:r w:rsidRPr="00AD273B">
        <w:rPr>
          <w:lang w:val="kk-KZ"/>
        </w:rPr>
        <w:t>Көшпелілер өркениетінсіз Ұлы Жібек жолының қалыптасуы мен ұзақ уақыт қызмет етуі мүмкін емес еді. Олар ойлап тапқан үзеңгі, құрама садақ және киіз үй сияқты технологиялар адамзаттың мобильдігін арттырып, Шығыс пен Батыстың физикалық түрде жақындасуына тікелей септігін тигізді.</w:t>
      </w:r>
    </w:p>
    <w:p w:rsidR="00AD273B" w:rsidRDefault="00AD273B">
      <w:pPr>
        <w:tabs>
          <w:tab w:val="left" w:pos="851"/>
        </w:tabs>
        <w:spacing w:after="0" w:line="240" w:lineRule="auto"/>
        <w:ind w:firstLine="567"/>
        <w:jc w:val="both"/>
        <w:rPr>
          <w:rFonts w:ascii="Times New Roman" w:hAnsi="Times New Roman" w:cs="Times New Roman"/>
          <w:sz w:val="24"/>
          <w:szCs w:val="24"/>
          <w:lang w:val="kk-KZ"/>
        </w:rPr>
      </w:pPr>
    </w:p>
    <w:p w:rsidR="0057009D" w:rsidRPr="0057009D" w:rsidRDefault="0057009D">
      <w:pPr>
        <w:tabs>
          <w:tab w:val="left" w:pos="851"/>
        </w:tabs>
        <w:spacing w:after="0" w:line="240" w:lineRule="auto"/>
        <w:ind w:firstLine="567"/>
        <w:jc w:val="both"/>
        <w:rPr>
          <w:rFonts w:ascii="Times New Roman" w:hAnsi="Times New Roman" w:cs="Times New Roman"/>
          <w:b/>
          <w:sz w:val="24"/>
          <w:szCs w:val="24"/>
          <w:lang w:val="kk-KZ"/>
        </w:rPr>
      </w:pPr>
      <w:r w:rsidRPr="0057009D">
        <w:rPr>
          <w:rFonts w:ascii="Times New Roman" w:hAnsi="Times New Roman" w:cs="Times New Roman"/>
          <w:b/>
          <w:sz w:val="24"/>
          <w:szCs w:val="24"/>
          <w:highlight w:val="yellow"/>
          <w:lang w:val="kk-KZ"/>
        </w:rPr>
        <w:t>10. Өнер мен сәулет өнері: Жібек жолы бойындағы кесенелер, керуен-сарайлар мен мешіттердің стилі</w:t>
      </w:r>
    </w:p>
    <w:p w:rsidR="0057009D" w:rsidRPr="0057009D" w:rsidRDefault="0057009D" w:rsidP="0057009D">
      <w:pPr>
        <w:tabs>
          <w:tab w:val="left" w:pos="851"/>
        </w:tabs>
        <w:spacing w:after="0" w:line="240" w:lineRule="auto"/>
        <w:ind w:firstLine="567"/>
        <w:jc w:val="both"/>
        <w:rPr>
          <w:rFonts w:ascii="Times New Roman" w:hAnsi="Times New Roman" w:cs="Times New Roman"/>
          <w:sz w:val="24"/>
          <w:szCs w:val="24"/>
          <w:lang w:val="kk-KZ"/>
        </w:rPr>
      </w:pPr>
    </w:p>
    <w:p w:rsidR="0057009D" w:rsidRPr="0057009D" w:rsidRDefault="0057009D" w:rsidP="0057009D">
      <w:pPr>
        <w:pStyle w:val="3"/>
        <w:spacing w:before="0" w:beforeAutospacing="0" w:after="0" w:afterAutospacing="0"/>
        <w:ind w:firstLine="567"/>
        <w:jc w:val="both"/>
        <w:rPr>
          <w:sz w:val="24"/>
          <w:szCs w:val="24"/>
          <w:lang w:val="kk-KZ"/>
        </w:rPr>
      </w:pPr>
      <w:r w:rsidRPr="0057009D">
        <w:rPr>
          <w:sz w:val="24"/>
          <w:szCs w:val="24"/>
          <w:lang w:val="kk-KZ"/>
        </w:rPr>
        <w:t>1. Жібек жолындағы сәулет өнерінің ерекшелігі</w:t>
      </w:r>
    </w:p>
    <w:p w:rsidR="0057009D" w:rsidRPr="0057009D" w:rsidRDefault="0057009D" w:rsidP="0057009D">
      <w:pPr>
        <w:pStyle w:val="a3"/>
        <w:spacing w:before="0" w:beforeAutospacing="0" w:after="0" w:afterAutospacing="0"/>
        <w:ind w:firstLine="567"/>
        <w:jc w:val="both"/>
        <w:rPr>
          <w:lang w:val="kk-KZ"/>
        </w:rPr>
      </w:pPr>
      <w:r w:rsidRPr="0057009D">
        <w:rPr>
          <w:lang w:val="kk-KZ"/>
        </w:rPr>
        <w:t>Ұлы Жібек жолы бойындағы сәулет өнері — бұл әртүрлі мәдениеттердің (ислам, парсы, түркі, византия) синтезі. Қалалық сәулеттің дамуына сауданың өркендеуі мен діни сенімдердің таралуы тікелей әсер етті. Негізгі сипаттамалары:</w:t>
      </w:r>
    </w:p>
    <w:p w:rsidR="0057009D" w:rsidRPr="0057009D" w:rsidRDefault="0057009D" w:rsidP="00DC59D3">
      <w:pPr>
        <w:pStyle w:val="a3"/>
        <w:numPr>
          <w:ilvl w:val="0"/>
          <w:numId w:val="43"/>
        </w:numPr>
        <w:tabs>
          <w:tab w:val="clear" w:pos="720"/>
          <w:tab w:val="num" w:pos="851"/>
        </w:tabs>
        <w:spacing w:before="0" w:beforeAutospacing="0" w:after="0" w:afterAutospacing="0"/>
        <w:ind w:left="0" w:firstLine="567"/>
        <w:jc w:val="both"/>
        <w:rPr>
          <w:lang w:val="kk-KZ"/>
        </w:rPr>
      </w:pPr>
      <w:r w:rsidRPr="0057009D">
        <w:rPr>
          <w:b/>
          <w:bCs/>
          <w:lang w:val="kk-KZ"/>
        </w:rPr>
        <w:t>Күмбезді құрылымдар:</w:t>
      </w:r>
      <w:r w:rsidRPr="0057009D">
        <w:rPr>
          <w:lang w:val="kk-KZ"/>
        </w:rPr>
        <w:t xml:space="preserve"> Шөлді аймақта салқындықты сақтау және кеңістікті ұлғайту үшін қолданылды.</w:t>
      </w:r>
    </w:p>
    <w:p w:rsidR="0057009D" w:rsidRPr="0057009D" w:rsidRDefault="0057009D" w:rsidP="00DC59D3">
      <w:pPr>
        <w:pStyle w:val="a3"/>
        <w:numPr>
          <w:ilvl w:val="0"/>
          <w:numId w:val="43"/>
        </w:numPr>
        <w:tabs>
          <w:tab w:val="clear" w:pos="720"/>
          <w:tab w:val="num" w:pos="851"/>
        </w:tabs>
        <w:spacing w:before="0" w:beforeAutospacing="0" w:after="0" w:afterAutospacing="0"/>
        <w:ind w:left="0" w:firstLine="567"/>
        <w:jc w:val="both"/>
        <w:rPr>
          <w:lang w:val="kk-KZ"/>
        </w:rPr>
      </w:pPr>
      <w:r w:rsidRPr="0057009D">
        <w:rPr>
          <w:b/>
          <w:bCs/>
          <w:lang w:val="kk-KZ"/>
        </w:rPr>
        <w:t>Орнаменталистика:</w:t>
      </w:r>
      <w:r w:rsidRPr="0057009D">
        <w:rPr>
          <w:lang w:val="kk-KZ"/>
        </w:rPr>
        <w:t xml:space="preserve"> Геометриялық фигуралар (гирих) мен өсімдік тектес өрнектердің (ислими) үйлесімі.</w:t>
      </w:r>
    </w:p>
    <w:p w:rsidR="0057009D" w:rsidRPr="0057009D" w:rsidRDefault="0057009D" w:rsidP="00DC59D3">
      <w:pPr>
        <w:pStyle w:val="a3"/>
        <w:numPr>
          <w:ilvl w:val="0"/>
          <w:numId w:val="43"/>
        </w:numPr>
        <w:tabs>
          <w:tab w:val="clear" w:pos="720"/>
          <w:tab w:val="num" w:pos="851"/>
        </w:tabs>
        <w:spacing w:before="0" w:beforeAutospacing="0" w:after="0" w:afterAutospacing="0"/>
        <w:ind w:left="0" w:firstLine="567"/>
        <w:jc w:val="both"/>
        <w:rPr>
          <w:lang w:val="kk-KZ"/>
        </w:rPr>
      </w:pPr>
      <w:r w:rsidRPr="0057009D">
        <w:rPr>
          <w:b/>
          <w:bCs/>
          <w:lang w:val="kk-KZ"/>
        </w:rPr>
        <w:t>Керамикалық қаптама:</w:t>
      </w:r>
      <w:r w:rsidRPr="0057009D">
        <w:rPr>
          <w:lang w:val="kk-KZ"/>
        </w:rPr>
        <w:t xml:space="preserve"> Көк және көгілдір түсті майолика мен мозаиканың қолданылуы.</w:t>
      </w:r>
    </w:p>
    <w:p w:rsidR="0057009D" w:rsidRPr="0057009D" w:rsidRDefault="0057009D" w:rsidP="0057009D">
      <w:pPr>
        <w:pStyle w:val="3"/>
        <w:spacing w:before="0" w:beforeAutospacing="0" w:after="0" w:afterAutospacing="0"/>
        <w:ind w:firstLine="567"/>
        <w:jc w:val="both"/>
        <w:rPr>
          <w:sz w:val="24"/>
          <w:szCs w:val="24"/>
          <w:lang w:val="kk-KZ"/>
        </w:rPr>
      </w:pPr>
      <w:r w:rsidRPr="0057009D">
        <w:rPr>
          <w:sz w:val="24"/>
          <w:szCs w:val="24"/>
          <w:lang w:val="kk-KZ"/>
        </w:rPr>
        <w:t>2. Керуен-сарайлар: Ортағасырлық «қонақ үйлер»</w:t>
      </w:r>
    </w:p>
    <w:p w:rsidR="0057009D" w:rsidRPr="0057009D" w:rsidRDefault="0057009D" w:rsidP="0057009D">
      <w:pPr>
        <w:pStyle w:val="a3"/>
        <w:spacing w:before="0" w:beforeAutospacing="0" w:after="0" w:afterAutospacing="0"/>
        <w:ind w:firstLine="567"/>
        <w:jc w:val="both"/>
        <w:rPr>
          <w:lang w:val="kk-KZ"/>
        </w:rPr>
      </w:pPr>
      <w:r w:rsidRPr="0057009D">
        <w:rPr>
          <w:lang w:val="kk-KZ"/>
        </w:rPr>
        <w:t>Керуен-сарайлар Жібек жолының логистикалық негізі болды. Олар әрбір 25–30 шақырым сайын (түйе керуенінің бір күндік жүрісі) орналасты.</w:t>
      </w:r>
    </w:p>
    <w:p w:rsidR="0057009D" w:rsidRPr="0057009D" w:rsidRDefault="0057009D" w:rsidP="00DC59D3">
      <w:pPr>
        <w:pStyle w:val="a3"/>
        <w:numPr>
          <w:ilvl w:val="0"/>
          <w:numId w:val="44"/>
        </w:numPr>
        <w:tabs>
          <w:tab w:val="clear" w:pos="720"/>
          <w:tab w:val="num" w:pos="851"/>
        </w:tabs>
        <w:spacing w:before="0" w:beforeAutospacing="0" w:after="0" w:afterAutospacing="0"/>
        <w:ind w:left="0" w:firstLine="567"/>
        <w:jc w:val="both"/>
        <w:rPr>
          <w:lang w:val="kk-KZ"/>
        </w:rPr>
      </w:pPr>
      <w:r w:rsidRPr="0057009D">
        <w:rPr>
          <w:b/>
          <w:bCs/>
          <w:lang w:val="kk-KZ"/>
        </w:rPr>
        <w:t>Құрылымы:</w:t>
      </w:r>
      <w:r w:rsidRPr="0057009D">
        <w:rPr>
          <w:lang w:val="kk-KZ"/>
        </w:rPr>
        <w:t xml:space="preserve"> Әдетте тіктөртбұрышты, сыртқы жағы биік дуалдармен қоршалған, ортасында ашық ауласы бар кешендер. Ауланың айналасында қонақ бөлмелері, қоймалар және мал қоралары орналасты.</w:t>
      </w:r>
    </w:p>
    <w:p w:rsidR="0057009D" w:rsidRPr="0057009D" w:rsidRDefault="0057009D" w:rsidP="00DC59D3">
      <w:pPr>
        <w:pStyle w:val="a3"/>
        <w:numPr>
          <w:ilvl w:val="0"/>
          <w:numId w:val="44"/>
        </w:numPr>
        <w:tabs>
          <w:tab w:val="clear" w:pos="720"/>
          <w:tab w:val="num" w:pos="851"/>
        </w:tabs>
        <w:spacing w:before="0" w:beforeAutospacing="0" w:after="0" w:afterAutospacing="0"/>
        <w:ind w:left="0" w:firstLine="567"/>
        <w:jc w:val="both"/>
        <w:rPr>
          <w:lang w:val="kk-KZ"/>
        </w:rPr>
      </w:pPr>
      <w:r w:rsidRPr="0057009D">
        <w:rPr>
          <w:b/>
          <w:bCs/>
          <w:lang w:val="kk-KZ"/>
        </w:rPr>
        <w:t>Функциясы:</w:t>
      </w:r>
      <w:r w:rsidRPr="0057009D">
        <w:rPr>
          <w:lang w:val="kk-KZ"/>
        </w:rPr>
        <w:t xml:space="preserve"> Саудагерлердің қауіпсіздігін қамтамасыз ету, тауар алмасу және мәдени ақпарат бөлісу орталығы.</w:t>
      </w:r>
    </w:p>
    <w:p w:rsidR="0057009D" w:rsidRPr="0057009D" w:rsidRDefault="0057009D" w:rsidP="00DC59D3">
      <w:pPr>
        <w:pStyle w:val="a3"/>
        <w:numPr>
          <w:ilvl w:val="0"/>
          <w:numId w:val="44"/>
        </w:numPr>
        <w:tabs>
          <w:tab w:val="clear" w:pos="720"/>
          <w:tab w:val="num" w:pos="851"/>
        </w:tabs>
        <w:spacing w:before="0" w:beforeAutospacing="0" w:after="0" w:afterAutospacing="0"/>
        <w:ind w:left="0" w:firstLine="567"/>
        <w:jc w:val="both"/>
        <w:rPr>
          <w:lang w:val="kk-KZ"/>
        </w:rPr>
      </w:pPr>
      <w:r w:rsidRPr="0057009D">
        <w:rPr>
          <w:b/>
          <w:bCs/>
          <w:lang w:val="kk-KZ"/>
        </w:rPr>
        <w:t>Мысалдар:</w:t>
      </w:r>
      <w:r w:rsidRPr="0057009D">
        <w:rPr>
          <w:lang w:val="kk-KZ"/>
        </w:rPr>
        <w:t xml:space="preserve"> Қазақстан аумағындағы </w:t>
      </w:r>
      <w:r w:rsidRPr="0057009D">
        <w:rPr>
          <w:b/>
          <w:bCs/>
          <w:lang w:val="kk-KZ"/>
        </w:rPr>
        <w:t>Ақыртас</w:t>
      </w:r>
      <w:r w:rsidRPr="0057009D">
        <w:rPr>
          <w:lang w:val="kk-KZ"/>
        </w:rPr>
        <w:t xml:space="preserve"> (Жамбыл облысы) немесе </w:t>
      </w:r>
      <w:r w:rsidRPr="0057009D">
        <w:rPr>
          <w:b/>
          <w:bCs/>
          <w:lang w:val="kk-KZ"/>
        </w:rPr>
        <w:t>Құлан</w:t>
      </w:r>
      <w:r w:rsidRPr="0057009D">
        <w:rPr>
          <w:lang w:val="kk-KZ"/>
        </w:rPr>
        <w:t xml:space="preserve"> керуен-сарайлары.</w:t>
      </w:r>
    </w:p>
    <w:p w:rsidR="0057009D" w:rsidRPr="0057009D" w:rsidRDefault="0057009D" w:rsidP="0057009D">
      <w:pPr>
        <w:pStyle w:val="3"/>
        <w:spacing w:before="0" w:beforeAutospacing="0" w:after="0" w:afterAutospacing="0"/>
        <w:ind w:firstLine="567"/>
        <w:jc w:val="both"/>
        <w:rPr>
          <w:sz w:val="24"/>
          <w:szCs w:val="24"/>
          <w:lang w:val="kk-KZ"/>
        </w:rPr>
      </w:pPr>
      <w:r w:rsidRPr="0057009D">
        <w:rPr>
          <w:sz w:val="24"/>
          <w:szCs w:val="24"/>
          <w:lang w:val="kk-KZ"/>
        </w:rPr>
        <w:t>3. Кесенелер мен мемориалдық сәулет</w:t>
      </w:r>
    </w:p>
    <w:p w:rsidR="0057009D" w:rsidRPr="0057009D" w:rsidRDefault="0057009D" w:rsidP="0057009D">
      <w:pPr>
        <w:pStyle w:val="a3"/>
        <w:spacing w:before="0" w:beforeAutospacing="0" w:after="0" w:afterAutospacing="0"/>
        <w:ind w:firstLine="567"/>
        <w:jc w:val="both"/>
        <w:rPr>
          <w:lang w:val="kk-KZ"/>
        </w:rPr>
      </w:pPr>
      <w:r w:rsidRPr="0057009D">
        <w:rPr>
          <w:lang w:val="kk-KZ"/>
        </w:rPr>
        <w:t>Кесенелер — билеушілер мен діни тұлғалардың құрметіне тұрғызылған ең еңселі құрылыстар. Олар сәулет өнерінің ең озық жетістіктерін көрсетті.</w:t>
      </w:r>
    </w:p>
    <w:p w:rsidR="0057009D" w:rsidRPr="0057009D" w:rsidRDefault="0057009D" w:rsidP="00DC59D3">
      <w:pPr>
        <w:pStyle w:val="a3"/>
        <w:numPr>
          <w:ilvl w:val="0"/>
          <w:numId w:val="45"/>
        </w:numPr>
        <w:tabs>
          <w:tab w:val="clear" w:pos="720"/>
          <w:tab w:val="num" w:pos="851"/>
        </w:tabs>
        <w:spacing w:before="0" w:beforeAutospacing="0" w:after="0" w:afterAutospacing="0"/>
        <w:ind w:left="0" w:firstLine="567"/>
        <w:jc w:val="both"/>
        <w:rPr>
          <w:lang w:val="kk-KZ"/>
        </w:rPr>
      </w:pPr>
      <w:r w:rsidRPr="0057009D">
        <w:rPr>
          <w:b/>
          <w:bCs/>
          <w:lang w:val="kk-KZ"/>
        </w:rPr>
        <w:t>Айша бибі кесенесі (XI-XII ғғ.):</w:t>
      </w:r>
      <w:r w:rsidRPr="0057009D">
        <w:rPr>
          <w:lang w:val="kk-KZ"/>
        </w:rPr>
        <w:t xml:space="preserve"> Қазақстандағы ерекше ескерткіш. Оның қабырғалары 62 түрлі терракоталық плиткалармен қапталған. Бұл — түркілік ою-өрнектің энциклопедиясы іспетті.</w:t>
      </w:r>
    </w:p>
    <w:p w:rsidR="0057009D" w:rsidRPr="0057009D" w:rsidRDefault="0057009D" w:rsidP="00DC59D3">
      <w:pPr>
        <w:pStyle w:val="a3"/>
        <w:numPr>
          <w:ilvl w:val="0"/>
          <w:numId w:val="45"/>
        </w:numPr>
        <w:tabs>
          <w:tab w:val="clear" w:pos="720"/>
          <w:tab w:val="num" w:pos="851"/>
        </w:tabs>
        <w:spacing w:before="0" w:beforeAutospacing="0" w:after="0" w:afterAutospacing="0"/>
        <w:ind w:left="0" w:firstLine="567"/>
        <w:jc w:val="both"/>
        <w:rPr>
          <w:lang w:val="kk-KZ"/>
        </w:rPr>
      </w:pPr>
      <w:r w:rsidRPr="0057009D">
        <w:rPr>
          <w:b/>
          <w:bCs/>
          <w:lang w:val="kk-KZ"/>
        </w:rPr>
        <w:t>Қожа Ахмет Ясауи кесенесі (XIV ғ. соңы):</w:t>
      </w:r>
      <w:r w:rsidRPr="0057009D">
        <w:rPr>
          <w:lang w:val="kk-KZ"/>
        </w:rPr>
        <w:t xml:space="preserve"> Әмір Темір дәуірінің сәулет өнерінің шыңы. Әлемдегі ең үлкен кірпіш күмбездердің бірі мұнда орналасқан. Ондағы көк түсті глазурь «Темірлік стильдің» символына айналды.</w:t>
      </w:r>
    </w:p>
    <w:p w:rsidR="0057009D" w:rsidRPr="0057009D" w:rsidRDefault="0057009D" w:rsidP="0057009D">
      <w:pPr>
        <w:pStyle w:val="3"/>
        <w:spacing w:before="0" w:beforeAutospacing="0" w:after="0" w:afterAutospacing="0"/>
        <w:ind w:firstLine="567"/>
        <w:jc w:val="both"/>
        <w:rPr>
          <w:sz w:val="24"/>
          <w:szCs w:val="24"/>
          <w:lang w:val="kk-KZ"/>
        </w:rPr>
      </w:pPr>
      <w:r w:rsidRPr="0057009D">
        <w:rPr>
          <w:sz w:val="24"/>
          <w:szCs w:val="24"/>
          <w:lang w:val="kk-KZ"/>
        </w:rPr>
        <w:t>4. Мешіттер мен Медреселер: Рухани және білім ошақтары</w:t>
      </w:r>
    </w:p>
    <w:p w:rsidR="0057009D" w:rsidRPr="0057009D" w:rsidRDefault="0057009D" w:rsidP="0057009D">
      <w:pPr>
        <w:pStyle w:val="a3"/>
        <w:spacing w:before="0" w:beforeAutospacing="0" w:after="0" w:afterAutospacing="0"/>
        <w:ind w:firstLine="567"/>
        <w:jc w:val="both"/>
        <w:rPr>
          <w:lang w:val="kk-KZ"/>
        </w:rPr>
      </w:pPr>
      <w:r w:rsidRPr="0057009D">
        <w:rPr>
          <w:lang w:val="kk-KZ"/>
        </w:rPr>
        <w:t>Ислам дінінің таралуымен Жібек жолы бойында мешіттер мен білім ордалары — медреселер көптеп салынды.</w:t>
      </w:r>
    </w:p>
    <w:p w:rsidR="0057009D" w:rsidRPr="0057009D" w:rsidRDefault="0057009D" w:rsidP="00DC59D3">
      <w:pPr>
        <w:pStyle w:val="a3"/>
        <w:numPr>
          <w:ilvl w:val="0"/>
          <w:numId w:val="46"/>
        </w:numPr>
        <w:tabs>
          <w:tab w:val="clear" w:pos="720"/>
          <w:tab w:val="num" w:pos="851"/>
        </w:tabs>
        <w:spacing w:before="0" w:beforeAutospacing="0" w:after="0" w:afterAutospacing="0"/>
        <w:ind w:left="0" w:firstLine="567"/>
        <w:jc w:val="both"/>
        <w:rPr>
          <w:lang w:val="kk-KZ"/>
        </w:rPr>
      </w:pPr>
      <w:r w:rsidRPr="0057009D">
        <w:rPr>
          <w:b/>
          <w:bCs/>
          <w:lang w:val="kk-KZ"/>
        </w:rPr>
        <w:lastRenderedPageBreak/>
        <w:t>Стилі:</w:t>
      </w:r>
      <w:r w:rsidRPr="0057009D">
        <w:rPr>
          <w:lang w:val="kk-KZ"/>
        </w:rPr>
        <w:t xml:space="preserve"> Порталды-күмбезді (айванды) стиль басым болды. Кіреберіс порталдар (пештак) биік әрі айбынды етіп жасалды.</w:t>
      </w:r>
    </w:p>
    <w:p w:rsidR="0057009D" w:rsidRPr="0057009D" w:rsidRDefault="0057009D" w:rsidP="00DC59D3">
      <w:pPr>
        <w:pStyle w:val="a3"/>
        <w:numPr>
          <w:ilvl w:val="0"/>
          <w:numId w:val="46"/>
        </w:numPr>
        <w:tabs>
          <w:tab w:val="clear" w:pos="720"/>
          <w:tab w:val="num" w:pos="851"/>
        </w:tabs>
        <w:spacing w:before="0" w:beforeAutospacing="0" w:after="0" w:afterAutospacing="0"/>
        <w:ind w:left="0" w:firstLine="567"/>
        <w:jc w:val="both"/>
        <w:rPr>
          <w:lang w:val="kk-KZ"/>
        </w:rPr>
      </w:pPr>
      <w:r w:rsidRPr="0057009D">
        <w:rPr>
          <w:b/>
          <w:bCs/>
          <w:lang w:val="kk-KZ"/>
        </w:rPr>
        <w:t>Самарқандтағы Регистан ансамблі:</w:t>
      </w:r>
      <w:r w:rsidRPr="0057009D">
        <w:rPr>
          <w:lang w:val="kk-KZ"/>
        </w:rPr>
        <w:t xml:space="preserve"> Ұлы Жібек жолының сәулеттік інжу-маржаны. Үш медреседен тұратын бұл кешен порталдар мен минареттердің мінсіз симметриясын көрсетеді.</w:t>
      </w:r>
    </w:p>
    <w:p w:rsidR="0057009D" w:rsidRPr="0057009D" w:rsidRDefault="0057009D" w:rsidP="00DC59D3">
      <w:pPr>
        <w:pStyle w:val="a3"/>
        <w:numPr>
          <w:ilvl w:val="0"/>
          <w:numId w:val="46"/>
        </w:numPr>
        <w:tabs>
          <w:tab w:val="clear" w:pos="720"/>
          <w:tab w:val="num" w:pos="851"/>
        </w:tabs>
        <w:spacing w:before="0" w:beforeAutospacing="0" w:after="0" w:afterAutospacing="0"/>
        <w:ind w:left="0" w:firstLine="567"/>
        <w:jc w:val="both"/>
        <w:rPr>
          <w:lang w:val="kk-KZ"/>
        </w:rPr>
      </w:pPr>
      <w:r w:rsidRPr="0057009D">
        <w:rPr>
          <w:b/>
          <w:bCs/>
          <w:lang w:val="kk-KZ"/>
        </w:rPr>
        <w:t>Интерьер:</w:t>
      </w:r>
      <w:r w:rsidRPr="0057009D">
        <w:rPr>
          <w:lang w:val="kk-KZ"/>
        </w:rPr>
        <w:t xml:space="preserve"> Мешіттердің ішкі жағы эпиграфиялық жазулармен (Құран аяттары) және алтынмен апталған мозаикамен безендірілді.</w:t>
      </w:r>
    </w:p>
    <w:p w:rsidR="0057009D" w:rsidRPr="0057009D" w:rsidRDefault="0057009D" w:rsidP="0057009D">
      <w:pPr>
        <w:pStyle w:val="3"/>
        <w:spacing w:before="0" w:beforeAutospacing="0" w:after="0" w:afterAutospacing="0"/>
        <w:ind w:firstLine="567"/>
        <w:jc w:val="both"/>
        <w:rPr>
          <w:sz w:val="24"/>
          <w:szCs w:val="24"/>
          <w:lang w:val="kk-KZ"/>
        </w:rPr>
      </w:pPr>
      <w:r w:rsidRPr="0057009D">
        <w:rPr>
          <w:sz w:val="24"/>
          <w:szCs w:val="24"/>
          <w:lang w:val="kk-KZ"/>
        </w:rPr>
        <w:t>5. Материалдар мен технологиялар</w:t>
      </w:r>
    </w:p>
    <w:p w:rsidR="0057009D" w:rsidRPr="0057009D" w:rsidRDefault="0057009D" w:rsidP="0057009D">
      <w:pPr>
        <w:pStyle w:val="a3"/>
        <w:spacing w:before="0" w:beforeAutospacing="0" w:after="0" w:afterAutospacing="0"/>
        <w:ind w:firstLine="567"/>
        <w:jc w:val="both"/>
        <w:rPr>
          <w:lang w:val="kk-KZ"/>
        </w:rPr>
      </w:pPr>
      <w:r w:rsidRPr="0057009D">
        <w:rPr>
          <w:lang w:val="kk-KZ"/>
        </w:rPr>
        <w:t>Сәулетшілер жергілікті жағдайға бейімделген материалдарды пайдаланды:</w:t>
      </w:r>
    </w:p>
    <w:p w:rsidR="0057009D" w:rsidRPr="0057009D" w:rsidRDefault="0057009D" w:rsidP="00DC59D3">
      <w:pPr>
        <w:pStyle w:val="a3"/>
        <w:numPr>
          <w:ilvl w:val="0"/>
          <w:numId w:val="47"/>
        </w:numPr>
        <w:tabs>
          <w:tab w:val="clear" w:pos="720"/>
          <w:tab w:val="num" w:pos="851"/>
        </w:tabs>
        <w:spacing w:before="0" w:beforeAutospacing="0" w:after="0" w:afterAutospacing="0"/>
        <w:ind w:left="0" w:firstLine="567"/>
        <w:jc w:val="both"/>
        <w:rPr>
          <w:lang w:val="kk-KZ"/>
        </w:rPr>
      </w:pPr>
      <w:r w:rsidRPr="0057009D">
        <w:rPr>
          <w:b/>
          <w:bCs/>
          <w:lang w:val="kk-KZ"/>
        </w:rPr>
        <w:t>Күйдірілген кірпіш:</w:t>
      </w:r>
      <w:r w:rsidRPr="0057009D">
        <w:rPr>
          <w:lang w:val="kk-KZ"/>
        </w:rPr>
        <w:t xml:space="preserve"> Ғимараттардың беріктігі мен ғасырлар бойы сақталуын қамтамасыз етті.</w:t>
      </w:r>
    </w:p>
    <w:p w:rsidR="0057009D" w:rsidRPr="0057009D" w:rsidRDefault="0057009D" w:rsidP="00DC59D3">
      <w:pPr>
        <w:pStyle w:val="a3"/>
        <w:numPr>
          <w:ilvl w:val="0"/>
          <w:numId w:val="47"/>
        </w:numPr>
        <w:tabs>
          <w:tab w:val="clear" w:pos="720"/>
          <w:tab w:val="num" w:pos="851"/>
        </w:tabs>
        <w:spacing w:before="0" w:beforeAutospacing="0" w:after="0" w:afterAutospacing="0"/>
        <w:ind w:left="0" w:firstLine="567"/>
        <w:jc w:val="both"/>
        <w:rPr>
          <w:lang w:val="kk-KZ"/>
        </w:rPr>
      </w:pPr>
      <w:r w:rsidRPr="0057009D">
        <w:rPr>
          <w:b/>
          <w:bCs/>
          <w:lang w:val="kk-KZ"/>
        </w:rPr>
        <w:t>Ганч (алебастр):</w:t>
      </w:r>
      <w:r w:rsidRPr="0057009D">
        <w:rPr>
          <w:lang w:val="kk-KZ"/>
        </w:rPr>
        <w:t xml:space="preserve"> Ішкі безендірулерде қолданылатын пластикалық материал.</w:t>
      </w:r>
    </w:p>
    <w:p w:rsidR="0057009D" w:rsidRPr="0057009D" w:rsidRDefault="0057009D" w:rsidP="00DC59D3">
      <w:pPr>
        <w:pStyle w:val="a3"/>
        <w:numPr>
          <w:ilvl w:val="0"/>
          <w:numId w:val="47"/>
        </w:numPr>
        <w:tabs>
          <w:tab w:val="clear" w:pos="720"/>
          <w:tab w:val="num" w:pos="851"/>
        </w:tabs>
        <w:spacing w:before="0" w:beforeAutospacing="0" w:after="0" w:afterAutospacing="0"/>
        <w:ind w:left="0" w:firstLine="567"/>
        <w:jc w:val="both"/>
        <w:rPr>
          <w:lang w:val="kk-KZ"/>
        </w:rPr>
      </w:pPr>
      <w:r w:rsidRPr="0057009D">
        <w:rPr>
          <w:b/>
          <w:bCs/>
          <w:lang w:val="kk-KZ"/>
        </w:rPr>
        <w:t>Көк глазурь:</w:t>
      </w:r>
      <w:r w:rsidRPr="0057009D">
        <w:rPr>
          <w:lang w:val="kk-KZ"/>
        </w:rPr>
        <w:t xml:space="preserve"> Көгілдір түс аспан мен шексіздіктің символы ретінде қолданылып, Шығыс қалаларының қайталанбас бейнесін қалыптастырды.</w:t>
      </w:r>
    </w:p>
    <w:p w:rsidR="0057009D" w:rsidRPr="0057009D" w:rsidRDefault="0057009D" w:rsidP="0057009D">
      <w:pPr>
        <w:pStyle w:val="3"/>
        <w:spacing w:before="0" w:beforeAutospacing="0" w:after="0" w:afterAutospacing="0"/>
        <w:ind w:firstLine="567"/>
        <w:jc w:val="both"/>
        <w:rPr>
          <w:sz w:val="24"/>
          <w:szCs w:val="24"/>
          <w:lang w:val="kk-KZ"/>
        </w:rPr>
      </w:pPr>
      <w:r w:rsidRPr="0057009D">
        <w:rPr>
          <w:sz w:val="24"/>
          <w:szCs w:val="24"/>
          <w:lang w:val="kk-KZ"/>
        </w:rPr>
        <w:t>Қорытынды</w:t>
      </w:r>
    </w:p>
    <w:p w:rsidR="0057009D" w:rsidRPr="0057009D" w:rsidRDefault="0057009D" w:rsidP="0057009D">
      <w:pPr>
        <w:pStyle w:val="a3"/>
        <w:spacing w:before="0" w:beforeAutospacing="0" w:after="0" w:afterAutospacing="0"/>
        <w:ind w:firstLine="567"/>
        <w:jc w:val="both"/>
        <w:rPr>
          <w:lang w:val="kk-KZ"/>
        </w:rPr>
      </w:pPr>
      <w:r w:rsidRPr="0057009D">
        <w:rPr>
          <w:lang w:val="kk-KZ"/>
        </w:rPr>
        <w:t>Жібек жолы бойындағы сәулет өнері — бұл тас пен кірпішке жазылған тарих. Керуен-сарайлар экономикалық байланысты, мешіттер рухани бірлікті, ал кесенелер сол дәуірдің эстетикалық талғамын көрсетеді. Бұл ескерткіштер бүгінде ЮНЕСКО-ның әлемдік мұралар тізіміне еніп, адамзат өркениетінің ортақ қазынасы болып саналады.</w:t>
      </w:r>
    </w:p>
    <w:p w:rsidR="0057009D" w:rsidRDefault="0057009D">
      <w:pPr>
        <w:tabs>
          <w:tab w:val="left" w:pos="851"/>
        </w:tabs>
        <w:spacing w:after="0" w:line="240" w:lineRule="auto"/>
        <w:ind w:firstLine="567"/>
        <w:jc w:val="both"/>
        <w:rPr>
          <w:rFonts w:ascii="Times New Roman" w:hAnsi="Times New Roman" w:cs="Times New Roman"/>
          <w:sz w:val="24"/>
          <w:szCs w:val="24"/>
        </w:rPr>
      </w:pPr>
    </w:p>
    <w:p w:rsidR="00A96350" w:rsidRPr="00C27C30" w:rsidRDefault="00C27C30" w:rsidP="00C27C30">
      <w:pPr>
        <w:tabs>
          <w:tab w:val="left" w:pos="851"/>
        </w:tabs>
        <w:spacing w:after="0" w:line="240" w:lineRule="auto"/>
        <w:ind w:firstLine="567"/>
        <w:jc w:val="both"/>
        <w:rPr>
          <w:rFonts w:ascii="Times New Roman" w:hAnsi="Times New Roman" w:cs="Times New Roman"/>
          <w:b/>
          <w:sz w:val="24"/>
          <w:szCs w:val="24"/>
          <w:lang w:val="kk-KZ"/>
        </w:rPr>
      </w:pPr>
      <w:r w:rsidRPr="00C27C30">
        <w:rPr>
          <w:rFonts w:ascii="Times New Roman" w:hAnsi="Times New Roman" w:cs="Times New Roman"/>
          <w:b/>
          <w:sz w:val="24"/>
          <w:szCs w:val="24"/>
          <w:highlight w:val="yellow"/>
          <w:lang w:val="kk-KZ"/>
        </w:rPr>
        <w:t>11. Ұлы географиялық ашылулар және Жібек жолының құлдырауы: Теңіз жолдарының маңызының артуы</w:t>
      </w:r>
    </w:p>
    <w:p w:rsidR="00C27C30" w:rsidRPr="00C27C30" w:rsidRDefault="00C27C30" w:rsidP="00C27C30">
      <w:pPr>
        <w:tabs>
          <w:tab w:val="left" w:pos="851"/>
        </w:tabs>
        <w:spacing w:after="0" w:line="240" w:lineRule="auto"/>
        <w:ind w:firstLine="567"/>
        <w:jc w:val="both"/>
        <w:rPr>
          <w:rFonts w:ascii="Times New Roman" w:hAnsi="Times New Roman" w:cs="Times New Roman"/>
          <w:sz w:val="24"/>
          <w:szCs w:val="24"/>
          <w:lang w:val="kk-KZ"/>
        </w:rPr>
      </w:pPr>
    </w:p>
    <w:p w:rsidR="00C27C30" w:rsidRPr="00C27C30" w:rsidRDefault="00C27C30" w:rsidP="00C27C30">
      <w:pPr>
        <w:pStyle w:val="3"/>
        <w:spacing w:before="0" w:beforeAutospacing="0" w:after="0" w:afterAutospacing="0"/>
        <w:ind w:firstLine="567"/>
        <w:jc w:val="both"/>
        <w:rPr>
          <w:sz w:val="24"/>
          <w:szCs w:val="24"/>
          <w:lang w:val="kk-KZ"/>
        </w:rPr>
      </w:pPr>
      <w:r w:rsidRPr="00C27C30">
        <w:rPr>
          <w:sz w:val="24"/>
          <w:szCs w:val="24"/>
          <w:lang w:val="kk-KZ"/>
        </w:rPr>
        <w:t>1. Жібек жолының құлдырауының алғышарттары</w:t>
      </w:r>
    </w:p>
    <w:p w:rsidR="00C27C30" w:rsidRPr="00C27C30" w:rsidRDefault="00C27C30" w:rsidP="00C27C30">
      <w:pPr>
        <w:pStyle w:val="a3"/>
        <w:spacing w:before="0" w:beforeAutospacing="0" w:after="0" w:afterAutospacing="0"/>
        <w:ind w:firstLine="567"/>
        <w:jc w:val="both"/>
        <w:rPr>
          <w:lang w:val="kk-KZ"/>
        </w:rPr>
      </w:pPr>
      <w:r w:rsidRPr="00C27C30">
        <w:rPr>
          <w:lang w:val="kk-KZ"/>
        </w:rPr>
        <w:t>XV ғасырдың ортасына қарай Ұлы Жібек жолы бірнеше ішкі және сыртқы дағдарыстарға тап болды. Оның басты себептері:</w:t>
      </w:r>
    </w:p>
    <w:p w:rsidR="00C27C30" w:rsidRPr="00C27C30" w:rsidRDefault="00C27C30" w:rsidP="00DC59D3">
      <w:pPr>
        <w:pStyle w:val="a3"/>
        <w:numPr>
          <w:ilvl w:val="0"/>
          <w:numId w:val="48"/>
        </w:numPr>
        <w:tabs>
          <w:tab w:val="clear" w:pos="720"/>
          <w:tab w:val="num" w:pos="851"/>
        </w:tabs>
        <w:spacing w:before="0" w:beforeAutospacing="0" w:after="0" w:afterAutospacing="0"/>
        <w:ind w:left="0" w:firstLine="567"/>
        <w:jc w:val="both"/>
        <w:rPr>
          <w:lang w:val="kk-KZ"/>
        </w:rPr>
      </w:pPr>
      <w:r w:rsidRPr="00C27C30">
        <w:rPr>
          <w:b/>
          <w:bCs/>
          <w:lang w:val="kk-KZ"/>
        </w:rPr>
        <w:t>Саяси бытыраңқылық:</w:t>
      </w:r>
      <w:r w:rsidRPr="00C27C30">
        <w:rPr>
          <w:lang w:val="kk-KZ"/>
        </w:rPr>
        <w:t xml:space="preserve"> Монғол империясының ыдырауынан кейін Еуразиядағы біртұтас қауіпсіздік жүйесі жойылды. Шағын мемлекеттер арасындағы соғыстар керуен жолдарын қауіпті етті.</w:t>
      </w:r>
    </w:p>
    <w:p w:rsidR="00C27C30" w:rsidRPr="00C27C30" w:rsidRDefault="00C27C30" w:rsidP="00DC59D3">
      <w:pPr>
        <w:pStyle w:val="a3"/>
        <w:numPr>
          <w:ilvl w:val="0"/>
          <w:numId w:val="48"/>
        </w:numPr>
        <w:tabs>
          <w:tab w:val="clear" w:pos="720"/>
          <w:tab w:val="num" w:pos="851"/>
        </w:tabs>
        <w:spacing w:before="0" w:beforeAutospacing="0" w:after="0" w:afterAutospacing="0"/>
        <w:ind w:left="0" w:firstLine="567"/>
        <w:jc w:val="both"/>
        <w:rPr>
          <w:lang w:val="kk-KZ"/>
        </w:rPr>
      </w:pPr>
      <w:r w:rsidRPr="00C27C30">
        <w:rPr>
          <w:b/>
          <w:bCs/>
          <w:lang w:val="kk-KZ"/>
        </w:rPr>
        <w:t>Осман империясының күшеюі:</w:t>
      </w:r>
      <w:r w:rsidRPr="00C27C30">
        <w:rPr>
          <w:lang w:val="kk-KZ"/>
        </w:rPr>
        <w:t xml:space="preserve"> 1453 жылы Константинопольдің құлауынан кейін түріктер Шығыс пен Батыс арасындағы құрлық жолдарын бақылауға алды. Еуропалықтар үшін кедендік салықтар тым жоғарылап, сауда тиімсіз бола бастады.</w:t>
      </w:r>
    </w:p>
    <w:p w:rsidR="00C27C30" w:rsidRPr="00C27C30" w:rsidRDefault="00C27C30" w:rsidP="00C27C30">
      <w:pPr>
        <w:pStyle w:val="3"/>
        <w:spacing w:before="0" w:beforeAutospacing="0" w:after="0" w:afterAutospacing="0"/>
        <w:ind w:firstLine="567"/>
        <w:jc w:val="both"/>
        <w:rPr>
          <w:sz w:val="24"/>
          <w:szCs w:val="24"/>
          <w:lang w:val="kk-KZ"/>
        </w:rPr>
      </w:pPr>
      <w:r w:rsidRPr="00C27C30">
        <w:rPr>
          <w:sz w:val="24"/>
          <w:szCs w:val="24"/>
          <w:lang w:val="kk-KZ"/>
        </w:rPr>
        <w:t>2. Ұлы географиялық ашылулар – Жаңа дәуірдің бастауы</w:t>
      </w:r>
    </w:p>
    <w:p w:rsidR="00C27C30" w:rsidRPr="00C27C30" w:rsidRDefault="00C27C30" w:rsidP="00C27C30">
      <w:pPr>
        <w:pStyle w:val="a3"/>
        <w:spacing w:before="0" w:beforeAutospacing="0" w:after="0" w:afterAutospacing="0"/>
        <w:ind w:firstLine="567"/>
        <w:jc w:val="both"/>
        <w:rPr>
          <w:lang w:val="kk-KZ"/>
        </w:rPr>
      </w:pPr>
      <w:r w:rsidRPr="00C27C30">
        <w:rPr>
          <w:lang w:val="kk-KZ"/>
        </w:rPr>
        <w:t>Еуропалық теңізшілер (Португалия мен Испания) Үндістан мен Қытайға баратын «тікелей және арзан» жолды іздеуге көшті.</w:t>
      </w:r>
    </w:p>
    <w:p w:rsidR="00C27C30" w:rsidRPr="00C27C30" w:rsidRDefault="00C27C30" w:rsidP="00DC59D3">
      <w:pPr>
        <w:pStyle w:val="a3"/>
        <w:numPr>
          <w:ilvl w:val="0"/>
          <w:numId w:val="49"/>
        </w:numPr>
        <w:tabs>
          <w:tab w:val="clear" w:pos="720"/>
          <w:tab w:val="num" w:pos="851"/>
        </w:tabs>
        <w:spacing w:before="0" w:beforeAutospacing="0" w:after="0" w:afterAutospacing="0"/>
        <w:ind w:left="0" w:firstLine="567"/>
        <w:jc w:val="both"/>
        <w:rPr>
          <w:lang w:val="kk-KZ"/>
        </w:rPr>
      </w:pPr>
      <w:r w:rsidRPr="00C27C30">
        <w:rPr>
          <w:b/>
          <w:bCs/>
          <w:lang w:val="kk-KZ"/>
        </w:rPr>
        <w:t>1492 ж. Христофор Колумб:</w:t>
      </w:r>
      <w:r w:rsidRPr="00C27C30">
        <w:rPr>
          <w:lang w:val="kk-KZ"/>
        </w:rPr>
        <w:t xml:space="preserve"> Батысқа жүзу арқылы Үндістанды таппақ болып, Америка құрлығын ашты.</w:t>
      </w:r>
    </w:p>
    <w:p w:rsidR="00C27C30" w:rsidRPr="00C27C30" w:rsidRDefault="00C27C30" w:rsidP="00DC59D3">
      <w:pPr>
        <w:pStyle w:val="a3"/>
        <w:numPr>
          <w:ilvl w:val="0"/>
          <w:numId w:val="49"/>
        </w:numPr>
        <w:tabs>
          <w:tab w:val="clear" w:pos="720"/>
          <w:tab w:val="num" w:pos="851"/>
        </w:tabs>
        <w:spacing w:before="0" w:beforeAutospacing="0" w:after="0" w:afterAutospacing="0"/>
        <w:ind w:left="0" w:firstLine="567"/>
        <w:jc w:val="both"/>
        <w:rPr>
          <w:lang w:val="kk-KZ"/>
        </w:rPr>
      </w:pPr>
      <w:r w:rsidRPr="00C27C30">
        <w:rPr>
          <w:b/>
          <w:bCs/>
          <w:lang w:val="kk-KZ"/>
        </w:rPr>
        <w:t>1498 ж. Васко да Гама:</w:t>
      </w:r>
      <w:r w:rsidRPr="00C27C30">
        <w:rPr>
          <w:lang w:val="kk-KZ"/>
        </w:rPr>
        <w:t xml:space="preserve"> Африканы айналып өтіп, Үндістанға баратын теңіз жолын ашты. Бұл оқиға Ұлы Жібек жолының тағдырын шешкен басты соққы болды.</w:t>
      </w:r>
    </w:p>
    <w:p w:rsidR="00C27C30" w:rsidRPr="00C27C30" w:rsidRDefault="00C27C30" w:rsidP="00C27C30">
      <w:pPr>
        <w:pStyle w:val="3"/>
        <w:spacing w:before="0" w:beforeAutospacing="0" w:after="0" w:afterAutospacing="0"/>
        <w:ind w:firstLine="567"/>
        <w:jc w:val="both"/>
        <w:rPr>
          <w:sz w:val="24"/>
          <w:szCs w:val="24"/>
          <w:lang w:val="kk-KZ"/>
        </w:rPr>
      </w:pPr>
      <w:r w:rsidRPr="00C27C30">
        <w:rPr>
          <w:sz w:val="24"/>
          <w:szCs w:val="24"/>
          <w:lang w:val="kk-KZ"/>
        </w:rPr>
        <w:t>3. Теңіз жолдарының құрлық жолынан артықшылығы</w:t>
      </w:r>
    </w:p>
    <w:p w:rsidR="00C27C30" w:rsidRPr="00C27C30" w:rsidRDefault="00C27C30" w:rsidP="00C27C30">
      <w:pPr>
        <w:pStyle w:val="a3"/>
        <w:spacing w:before="0" w:beforeAutospacing="0" w:after="0" w:afterAutospacing="0"/>
        <w:ind w:firstLine="567"/>
        <w:jc w:val="both"/>
        <w:rPr>
          <w:lang w:val="kk-KZ"/>
        </w:rPr>
      </w:pPr>
      <w:r w:rsidRPr="00C27C30">
        <w:rPr>
          <w:lang w:val="kk-KZ"/>
        </w:rPr>
        <w:t>Неліктен теңіз саудасы Жібек жолын ығыстырып шығарды? Оның бірнеше экономикалық және техникалық себебі бар:</w:t>
      </w:r>
    </w:p>
    <w:p w:rsidR="00C27C30" w:rsidRPr="00C27C30" w:rsidRDefault="00C27C30" w:rsidP="00DC59D3">
      <w:pPr>
        <w:pStyle w:val="a3"/>
        <w:numPr>
          <w:ilvl w:val="0"/>
          <w:numId w:val="50"/>
        </w:numPr>
        <w:tabs>
          <w:tab w:val="clear" w:pos="720"/>
          <w:tab w:val="num" w:pos="851"/>
        </w:tabs>
        <w:spacing w:before="0" w:beforeAutospacing="0" w:after="0" w:afterAutospacing="0"/>
        <w:ind w:left="0" w:firstLine="567"/>
        <w:jc w:val="both"/>
        <w:rPr>
          <w:lang w:val="kk-KZ"/>
        </w:rPr>
      </w:pPr>
      <w:r w:rsidRPr="00C27C30">
        <w:rPr>
          <w:b/>
          <w:bCs/>
          <w:lang w:val="kk-KZ"/>
        </w:rPr>
        <w:t>Жүк сыйымдылығы:</w:t>
      </w:r>
      <w:r w:rsidRPr="00C27C30">
        <w:rPr>
          <w:lang w:val="kk-KZ"/>
        </w:rPr>
        <w:t xml:space="preserve"> Бір ірі желкенді кеме (каравелла немесе галеон) жүздеген түйеден тұратын керуеннің жүгін бірден тасымалдай алды.</w:t>
      </w:r>
    </w:p>
    <w:p w:rsidR="00C27C30" w:rsidRPr="00C27C30" w:rsidRDefault="00C27C30" w:rsidP="00DC59D3">
      <w:pPr>
        <w:pStyle w:val="a3"/>
        <w:numPr>
          <w:ilvl w:val="0"/>
          <w:numId w:val="50"/>
        </w:numPr>
        <w:tabs>
          <w:tab w:val="clear" w:pos="720"/>
          <w:tab w:val="num" w:pos="851"/>
        </w:tabs>
        <w:spacing w:before="0" w:beforeAutospacing="0" w:after="0" w:afterAutospacing="0"/>
        <w:ind w:left="0" w:firstLine="567"/>
        <w:jc w:val="both"/>
        <w:rPr>
          <w:lang w:val="kk-KZ"/>
        </w:rPr>
      </w:pPr>
      <w:r w:rsidRPr="00C27C30">
        <w:rPr>
          <w:b/>
          <w:bCs/>
          <w:lang w:val="kk-KZ"/>
        </w:rPr>
        <w:t>Қауіпсіздік және Жылдамдық:</w:t>
      </w:r>
      <w:r w:rsidRPr="00C27C30">
        <w:rPr>
          <w:lang w:val="kk-KZ"/>
        </w:rPr>
        <w:t xml:space="preserve"> Құрлықтағы жүздеген кедендік бекеттер мен қарақшылардан гөрі, ашық мұхитта жүзу (қауіпті болса да) арзанырақ түсті.</w:t>
      </w:r>
    </w:p>
    <w:p w:rsidR="00C27C30" w:rsidRPr="00C27C30" w:rsidRDefault="00C27C30" w:rsidP="00DC59D3">
      <w:pPr>
        <w:pStyle w:val="a3"/>
        <w:numPr>
          <w:ilvl w:val="0"/>
          <w:numId w:val="50"/>
        </w:numPr>
        <w:tabs>
          <w:tab w:val="clear" w:pos="720"/>
          <w:tab w:val="num" w:pos="851"/>
        </w:tabs>
        <w:spacing w:before="0" w:beforeAutospacing="0" w:after="0" w:afterAutospacing="0"/>
        <w:ind w:left="0" w:firstLine="567"/>
        <w:jc w:val="both"/>
        <w:rPr>
          <w:lang w:val="kk-KZ"/>
        </w:rPr>
      </w:pPr>
      <w:r w:rsidRPr="00C27C30">
        <w:rPr>
          <w:b/>
          <w:bCs/>
          <w:lang w:val="kk-KZ"/>
        </w:rPr>
        <w:t>Монополия:</w:t>
      </w:r>
      <w:r w:rsidRPr="00C27C30">
        <w:rPr>
          <w:lang w:val="kk-KZ"/>
        </w:rPr>
        <w:t xml:space="preserve"> Теңіз державалары делдалдарсыз (парсылар, арабтар, түріктер) тікелей өндірушімен сауда жасау мүмкіндігіне ие болды.</w:t>
      </w:r>
    </w:p>
    <w:p w:rsidR="00C27C30" w:rsidRPr="00C27C30" w:rsidRDefault="00C27C30" w:rsidP="00C27C30">
      <w:pPr>
        <w:pStyle w:val="3"/>
        <w:spacing w:before="0" w:beforeAutospacing="0" w:after="0" w:afterAutospacing="0"/>
        <w:ind w:firstLine="567"/>
        <w:jc w:val="both"/>
        <w:rPr>
          <w:sz w:val="24"/>
          <w:szCs w:val="24"/>
          <w:lang w:val="kk-KZ"/>
        </w:rPr>
      </w:pPr>
      <w:r w:rsidRPr="00C27C30">
        <w:rPr>
          <w:sz w:val="24"/>
          <w:szCs w:val="24"/>
          <w:lang w:val="kk-KZ"/>
        </w:rPr>
        <w:t>4. Орталық Азияның «тұйыққа» тірелуі</w:t>
      </w:r>
    </w:p>
    <w:p w:rsidR="00C27C30" w:rsidRPr="00C27C30" w:rsidRDefault="00C27C30" w:rsidP="00C27C30">
      <w:pPr>
        <w:pStyle w:val="a3"/>
        <w:spacing w:before="0" w:beforeAutospacing="0" w:after="0" w:afterAutospacing="0"/>
        <w:ind w:firstLine="567"/>
        <w:jc w:val="both"/>
        <w:rPr>
          <w:lang w:val="kk-KZ"/>
        </w:rPr>
      </w:pPr>
      <w:r w:rsidRPr="00C27C30">
        <w:rPr>
          <w:lang w:val="kk-KZ"/>
        </w:rPr>
        <w:t>Жібек жолының құлдырауы Орталық Азия өңірі, соның ішінде Қазақстан үшін ауыр тиді.</w:t>
      </w:r>
    </w:p>
    <w:p w:rsidR="00C27C30" w:rsidRPr="00C27C30" w:rsidRDefault="00C27C30" w:rsidP="00DC59D3">
      <w:pPr>
        <w:pStyle w:val="a3"/>
        <w:numPr>
          <w:ilvl w:val="0"/>
          <w:numId w:val="51"/>
        </w:numPr>
        <w:tabs>
          <w:tab w:val="clear" w:pos="720"/>
          <w:tab w:val="num" w:pos="851"/>
        </w:tabs>
        <w:spacing w:before="0" w:beforeAutospacing="0" w:after="0" w:afterAutospacing="0"/>
        <w:ind w:left="0" w:firstLine="567"/>
        <w:jc w:val="both"/>
        <w:rPr>
          <w:lang w:val="kk-KZ"/>
        </w:rPr>
      </w:pPr>
      <w:r w:rsidRPr="00C27C30">
        <w:rPr>
          <w:b/>
          <w:bCs/>
          <w:lang w:val="kk-KZ"/>
        </w:rPr>
        <w:lastRenderedPageBreak/>
        <w:t>Экономикалық дағдарыс:</w:t>
      </w:r>
      <w:r w:rsidRPr="00C27C30">
        <w:rPr>
          <w:lang w:val="kk-KZ"/>
        </w:rPr>
        <w:t xml:space="preserve"> Қалалар (Отырар, Сауран, Тараз) транзиттік маңызынан айырылып, біртіндеп қаңырап бос қалды.</w:t>
      </w:r>
    </w:p>
    <w:p w:rsidR="00C27C30" w:rsidRPr="00C27C30" w:rsidRDefault="00C27C30" w:rsidP="00DC59D3">
      <w:pPr>
        <w:pStyle w:val="a3"/>
        <w:numPr>
          <w:ilvl w:val="0"/>
          <w:numId w:val="51"/>
        </w:numPr>
        <w:tabs>
          <w:tab w:val="clear" w:pos="720"/>
          <w:tab w:val="num" w:pos="851"/>
        </w:tabs>
        <w:spacing w:before="0" w:beforeAutospacing="0" w:after="0" w:afterAutospacing="0"/>
        <w:ind w:left="0" w:firstLine="567"/>
        <w:jc w:val="both"/>
        <w:rPr>
          <w:lang w:val="kk-KZ"/>
        </w:rPr>
      </w:pPr>
      <w:r w:rsidRPr="00C27C30">
        <w:rPr>
          <w:b/>
          <w:bCs/>
          <w:lang w:val="kk-KZ"/>
        </w:rPr>
        <w:t>Мәдени оқшаулану:</w:t>
      </w:r>
      <w:r w:rsidRPr="00C27C30">
        <w:rPr>
          <w:lang w:val="kk-KZ"/>
        </w:rPr>
        <w:t xml:space="preserve"> Бұрын идеялар мен технологиялар алмасатын аймақ енді әлемдік дамудан тыс қалған «тұйық өлкеге» айналды.</w:t>
      </w:r>
    </w:p>
    <w:p w:rsidR="00C27C30" w:rsidRPr="00C27C30" w:rsidRDefault="00C27C30" w:rsidP="00DC59D3">
      <w:pPr>
        <w:pStyle w:val="a3"/>
        <w:numPr>
          <w:ilvl w:val="0"/>
          <w:numId w:val="51"/>
        </w:numPr>
        <w:tabs>
          <w:tab w:val="clear" w:pos="720"/>
          <w:tab w:val="num" w:pos="851"/>
        </w:tabs>
        <w:spacing w:before="0" w:beforeAutospacing="0" w:after="0" w:afterAutospacing="0"/>
        <w:ind w:left="0" w:firstLine="567"/>
        <w:jc w:val="both"/>
        <w:rPr>
          <w:lang w:val="kk-KZ"/>
        </w:rPr>
      </w:pPr>
      <w:r w:rsidRPr="00C27C30">
        <w:rPr>
          <w:b/>
          <w:bCs/>
          <w:lang w:val="kk-KZ"/>
        </w:rPr>
        <w:t>Көшпенділердің әлсіреуі:</w:t>
      </w:r>
      <w:r w:rsidRPr="00C27C30">
        <w:rPr>
          <w:lang w:val="kk-KZ"/>
        </w:rPr>
        <w:t xml:space="preserve"> Жібек жолынан түсетін салықтардың тоқтауы көшпелі империялардың экономикалық қуатын әлсіретіп, олардың отырықшы көршілерінен (Ресей, Қытай) технологиялық жағынан артта қалуына әкелді.</w:t>
      </w:r>
    </w:p>
    <w:p w:rsidR="00C27C30" w:rsidRPr="00C27C30" w:rsidRDefault="00C27C30" w:rsidP="00C27C30">
      <w:pPr>
        <w:pStyle w:val="3"/>
        <w:spacing w:before="0" w:beforeAutospacing="0" w:after="0" w:afterAutospacing="0"/>
        <w:ind w:firstLine="567"/>
        <w:jc w:val="both"/>
        <w:rPr>
          <w:sz w:val="24"/>
          <w:szCs w:val="24"/>
          <w:lang w:val="kk-KZ"/>
        </w:rPr>
      </w:pPr>
      <w:r w:rsidRPr="00C27C30">
        <w:rPr>
          <w:sz w:val="24"/>
          <w:szCs w:val="24"/>
          <w:lang w:val="kk-KZ"/>
        </w:rPr>
        <w:t>5. Сауданың мұхиттарға ауысуы</w:t>
      </w:r>
    </w:p>
    <w:p w:rsidR="00C27C30" w:rsidRPr="00C27C30" w:rsidRDefault="00C27C30" w:rsidP="00C27C30">
      <w:pPr>
        <w:pStyle w:val="a3"/>
        <w:spacing w:before="0" w:beforeAutospacing="0" w:after="0" w:afterAutospacing="0"/>
        <w:ind w:firstLine="567"/>
        <w:jc w:val="both"/>
        <w:rPr>
          <w:lang w:val="kk-KZ"/>
        </w:rPr>
      </w:pPr>
      <w:r w:rsidRPr="00C27C30">
        <w:rPr>
          <w:lang w:val="kk-KZ"/>
        </w:rPr>
        <w:t xml:space="preserve">XVI–XVII ғасырларда әлемдік сауданың орталығы Жерорта теңізі мен Орталық Азиядан </w:t>
      </w:r>
      <w:r w:rsidRPr="00C27C30">
        <w:rPr>
          <w:b/>
          <w:bCs/>
          <w:lang w:val="kk-KZ"/>
        </w:rPr>
        <w:t>Атлант және Үнді мұхиттарына</w:t>
      </w:r>
      <w:r w:rsidRPr="00C27C30">
        <w:rPr>
          <w:lang w:val="kk-KZ"/>
        </w:rPr>
        <w:t xml:space="preserve"> ауысты. Жібек пен дәмдеуіштер енді Амстердам, Лондон және Лиссабон порттарына тікелей кемелермен жеткізілетін болды.</w:t>
      </w:r>
    </w:p>
    <w:p w:rsidR="00C27C30" w:rsidRPr="00C27C30" w:rsidRDefault="00C27C30" w:rsidP="00C27C30">
      <w:pPr>
        <w:pStyle w:val="3"/>
        <w:spacing w:before="0" w:beforeAutospacing="0" w:after="0" w:afterAutospacing="0"/>
        <w:ind w:firstLine="567"/>
        <w:jc w:val="both"/>
        <w:rPr>
          <w:sz w:val="24"/>
          <w:szCs w:val="24"/>
          <w:lang w:val="kk-KZ"/>
        </w:rPr>
      </w:pPr>
      <w:r w:rsidRPr="00C27C30">
        <w:rPr>
          <w:sz w:val="24"/>
          <w:szCs w:val="24"/>
          <w:lang w:val="kk-KZ"/>
        </w:rPr>
        <w:t>Қорытынды</w:t>
      </w:r>
    </w:p>
    <w:p w:rsidR="00C27C30" w:rsidRPr="00C27C30" w:rsidRDefault="00C27C30" w:rsidP="00C27C30">
      <w:pPr>
        <w:pStyle w:val="a3"/>
        <w:spacing w:before="0" w:beforeAutospacing="0" w:after="0" w:afterAutospacing="0"/>
        <w:ind w:firstLine="567"/>
        <w:jc w:val="both"/>
        <w:rPr>
          <w:lang w:val="kk-KZ"/>
        </w:rPr>
      </w:pPr>
      <w:r w:rsidRPr="00C27C30">
        <w:rPr>
          <w:lang w:val="kk-KZ"/>
        </w:rPr>
        <w:t>Ұлы Жібек жолының құлдырауы — бұл табиғи тарихи процесс. Теңіз жолдарының ашылуы адамзатқа жаһандық деңгейде байланыс орнатуға мүмкіндік берді, бірақ ол Орталық Азияның «алтын ғасырының» аяқталуына себепші болды. Дегенмен, Жібек жолының мұрасы жоғалған жоқ, ол бүгінгі таңда «Бір белдеу – бір жол» сияқты заманауи геосаяси жобалар түрінде қайта жаңғыруда.</w:t>
      </w:r>
    </w:p>
    <w:p w:rsidR="00C27C30" w:rsidRPr="006A2415" w:rsidRDefault="00C27C30" w:rsidP="006A2415">
      <w:pPr>
        <w:tabs>
          <w:tab w:val="left" w:pos="851"/>
        </w:tabs>
        <w:spacing w:after="0" w:line="240" w:lineRule="auto"/>
        <w:ind w:firstLine="567"/>
        <w:jc w:val="both"/>
        <w:rPr>
          <w:rFonts w:ascii="Times New Roman" w:hAnsi="Times New Roman" w:cs="Times New Roman"/>
          <w:sz w:val="24"/>
          <w:szCs w:val="24"/>
          <w:lang w:val="kk-KZ"/>
        </w:rPr>
      </w:pPr>
    </w:p>
    <w:p w:rsidR="006A2415" w:rsidRDefault="006A2415" w:rsidP="008329DE">
      <w:pPr>
        <w:pStyle w:val="3"/>
        <w:spacing w:before="0" w:beforeAutospacing="0" w:after="0" w:afterAutospacing="0"/>
        <w:ind w:firstLine="567"/>
        <w:jc w:val="both"/>
        <w:rPr>
          <w:sz w:val="24"/>
          <w:szCs w:val="24"/>
          <w:lang w:val="kk-KZ"/>
        </w:rPr>
      </w:pPr>
      <w:r w:rsidRPr="006A2415">
        <w:rPr>
          <w:sz w:val="24"/>
          <w:szCs w:val="24"/>
          <w:highlight w:val="yellow"/>
          <w:lang w:val="kk-KZ"/>
        </w:rPr>
        <w:t>12. Моңғол империясы кезеңіндегі Жібек жолы: «Pax Mongolica» және сауданың жаңа қарқыны</w:t>
      </w:r>
      <w:r w:rsidRPr="006A2415">
        <w:rPr>
          <w:sz w:val="24"/>
          <w:szCs w:val="24"/>
          <w:lang w:val="kk-KZ"/>
        </w:rPr>
        <w:t xml:space="preserve"> </w:t>
      </w:r>
    </w:p>
    <w:p w:rsidR="006A2415" w:rsidRPr="006A2415" w:rsidRDefault="006A2415" w:rsidP="008329DE">
      <w:pPr>
        <w:pStyle w:val="3"/>
        <w:spacing w:before="0" w:beforeAutospacing="0" w:after="0" w:afterAutospacing="0"/>
        <w:ind w:firstLine="567"/>
        <w:jc w:val="both"/>
        <w:rPr>
          <w:sz w:val="24"/>
          <w:szCs w:val="24"/>
          <w:lang w:val="kk-KZ"/>
        </w:rPr>
      </w:pPr>
    </w:p>
    <w:p w:rsidR="006A2415" w:rsidRPr="006A2415" w:rsidRDefault="006A2415" w:rsidP="008329DE">
      <w:pPr>
        <w:pStyle w:val="3"/>
        <w:spacing w:before="0" w:beforeAutospacing="0" w:after="0" w:afterAutospacing="0"/>
        <w:ind w:firstLine="567"/>
        <w:jc w:val="both"/>
        <w:rPr>
          <w:sz w:val="24"/>
          <w:szCs w:val="24"/>
          <w:lang w:val="kk-KZ"/>
        </w:rPr>
      </w:pPr>
      <w:r w:rsidRPr="006A2415">
        <w:rPr>
          <w:sz w:val="24"/>
          <w:szCs w:val="24"/>
          <w:lang w:val="kk-KZ"/>
        </w:rPr>
        <w:t>1. «Pax Mongolica» (Моңғол бейбітшілігі) ұғымы</w:t>
      </w:r>
    </w:p>
    <w:p w:rsidR="006A2415" w:rsidRPr="006A2415" w:rsidRDefault="006A2415" w:rsidP="008329DE">
      <w:pPr>
        <w:pStyle w:val="a3"/>
        <w:spacing w:before="0" w:beforeAutospacing="0" w:after="0" w:afterAutospacing="0"/>
        <w:ind w:firstLine="567"/>
        <w:jc w:val="both"/>
        <w:rPr>
          <w:lang w:val="kk-KZ"/>
        </w:rPr>
      </w:pPr>
      <w:r w:rsidRPr="006A2415">
        <w:rPr>
          <w:b/>
          <w:bCs/>
          <w:lang w:val="kk-KZ"/>
        </w:rPr>
        <w:t>Pax Mongolica</w:t>
      </w:r>
      <w:r w:rsidRPr="006A2415">
        <w:rPr>
          <w:lang w:val="kk-KZ"/>
        </w:rPr>
        <w:t xml:space="preserve"> — XIII–XIV ғасырларда Моңғол империясының қол астына өткен орасан зор аумақта (Тынық мұхиттан Дунайға дейін) орнаған салыстырмалы тұрақтылық пен қауіпсіздік кезеңі.</w:t>
      </w:r>
    </w:p>
    <w:p w:rsidR="006A2415" w:rsidRPr="006A2415" w:rsidRDefault="006A2415" w:rsidP="00DC59D3">
      <w:pPr>
        <w:pStyle w:val="a3"/>
        <w:numPr>
          <w:ilvl w:val="0"/>
          <w:numId w:val="52"/>
        </w:numPr>
        <w:tabs>
          <w:tab w:val="clear" w:pos="720"/>
          <w:tab w:val="num" w:pos="851"/>
        </w:tabs>
        <w:spacing w:before="0" w:beforeAutospacing="0" w:after="0" w:afterAutospacing="0"/>
        <w:ind w:left="0" w:firstLine="567"/>
        <w:jc w:val="both"/>
        <w:rPr>
          <w:lang w:val="kk-KZ"/>
        </w:rPr>
      </w:pPr>
      <w:r w:rsidRPr="006A2415">
        <w:rPr>
          <w:b/>
          <w:bCs/>
          <w:lang w:val="kk-KZ"/>
        </w:rPr>
        <w:t>Біртұтас кеңістік:</w:t>
      </w:r>
      <w:r w:rsidRPr="006A2415">
        <w:rPr>
          <w:lang w:val="kk-KZ"/>
        </w:rPr>
        <w:t xml:space="preserve"> Тарихта алғаш рет Жібек жолының басынан аяғына дейін бір мемлекеттің бақылауында болды.</w:t>
      </w:r>
    </w:p>
    <w:p w:rsidR="006A2415" w:rsidRPr="006A2415" w:rsidRDefault="006A2415" w:rsidP="00DC59D3">
      <w:pPr>
        <w:pStyle w:val="a3"/>
        <w:numPr>
          <w:ilvl w:val="0"/>
          <w:numId w:val="52"/>
        </w:numPr>
        <w:tabs>
          <w:tab w:val="clear" w:pos="720"/>
          <w:tab w:val="num" w:pos="851"/>
        </w:tabs>
        <w:spacing w:before="0" w:beforeAutospacing="0" w:after="0" w:afterAutospacing="0"/>
        <w:ind w:left="0" w:firstLine="567"/>
        <w:jc w:val="both"/>
        <w:rPr>
          <w:lang w:val="kk-KZ"/>
        </w:rPr>
      </w:pPr>
      <w:r w:rsidRPr="006A2415">
        <w:rPr>
          <w:b/>
          <w:bCs/>
          <w:lang w:val="kk-KZ"/>
        </w:rPr>
        <w:t>Қауіпсіздік кепілі:</w:t>
      </w:r>
      <w:r w:rsidRPr="006A2415">
        <w:rPr>
          <w:lang w:val="kk-KZ"/>
        </w:rPr>
        <w:t xml:space="preserve"> Замандастардың айтуынша, «басына алтын табақ қойған жас қыз империяның бір шетінен екінші шетіне еш қорықпай бара алатындай» қауіпсіздік орнаған.</w:t>
      </w:r>
    </w:p>
    <w:p w:rsidR="006A2415" w:rsidRPr="006A2415" w:rsidRDefault="006A2415" w:rsidP="008329DE">
      <w:pPr>
        <w:pStyle w:val="3"/>
        <w:spacing w:before="0" w:beforeAutospacing="0" w:after="0" w:afterAutospacing="0"/>
        <w:ind w:firstLine="567"/>
        <w:jc w:val="both"/>
        <w:rPr>
          <w:sz w:val="24"/>
          <w:szCs w:val="24"/>
          <w:lang w:val="kk-KZ"/>
        </w:rPr>
      </w:pPr>
      <w:r w:rsidRPr="006A2415">
        <w:rPr>
          <w:sz w:val="24"/>
          <w:szCs w:val="24"/>
          <w:lang w:val="kk-KZ"/>
        </w:rPr>
        <w:t>2. Ям жүйесі – Ортағасырлық «Жедел пошта»</w:t>
      </w:r>
    </w:p>
    <w:p w:rsidR="006A2415" w:rsidRPr="006A2415" w:rsidRDefault="006A2415" w:rsidP="008329DE">
      <w:pPr>
        <w:pStyle w:val="a3"/>
        <w:spacing w:before="0" w:beforeAutospacing="0" w:after="0" w:afterAutospacing="0"/>
        <w:ind w:firstLine="567"/>
        <w:jc w:val="both"/>
        <w:rPr>
          <w:lang w:val="kk-KZ"/>
        </w:rPr>
      </w:pPr>
      <w:r w:rsidRPr="006A2415">
        <w:rPr>
          <w:lang w:val="kk-KZ"/>
        </w:rPr>
        <w:t xml:space="preserve">Шыңғыс хан мен оның мұрагерлері қарым-қатынас пен басқаруды жылдамдату үшін </w:t>
      </w:r>
      <w:r w:rsidRPr="006A2415">
        <w:rPr>
          <w:b/>
          <w:bCs/>
          <w:lang w:val="kk-KZ"/>
        </w:rPr>
        <w:t>Ям (бекет)</w:t>
      </w:r>
      <w:r w:rsidRPr="006A2415">
        <w:rPr>
          <w:lang w:val="kk-KZ"/>
        </w:rPr>
        <w:t xml:space="preserve"> жүйесін құрды.</w:t>
      </w:r>
    </w:p>
    <w:p w:rsidR="006A2415" w:rsidRPr="006A2415" w:rsidRDefault="006A2415" w:rsidP="00DC59D3">
      <w:pPr>
        <w:pStyle w:val="a3"/>
        <w:numPr>
          <w:ilvl w:val="0"/>
          <w:numId w:val="53"/>
        </w:numPr>
        <w:tabs>
          <w:tab w:val="clear" w:pos="720"/>
          <w:tab w:val="num" w:pos="851"/>
        </w:tabs>
        <w:spacing w:before="0" w:beforeAutospacing="0" w:after="0" w:afterAutospacing="0"/>
        <w:ind w:left="0" w:firstLine="567"/>
        <w:jc w:val="both"/>
        <w:rPr>
          <w:lang w:val="kk-KZ"/>
        </w:rPr>
      </w:pPr>
      <w:r w:rsidRPr="006A2415">
        <w:rPr>
          <w:b/>
          <w:bCs/>
          <w:lang w:val="kk-KZ"/>
        </w:rPr>
        <w:t>Қызметі:</w:t>
      </w:r>
      <w:r w:rsidRPr="006A2415">
        <w:rPr>
          <w:lang w:val="kk-KZ"/>
        </w:rPr>
        <w:t xml:space="preserve"> Жол бойында әрбір 25–40 шақырым сайын арнайы бекеттер орнатылды. Мұнда аттар ауыстырылып, елшілер мен саудагерлерге азық-түлік пен демалыс берілді.</w:t>
      </w:r>
    </w:p>
    <w:p w:rsidR="006A2415" w:rsidRPr="006A2415" w:rsidRDefault="006A2415" w:rsidP="00DC59D3">
      <w:pPr>
        <w:pStyle w:val="a3"/>
        <w:numPr>
          <w:ilvl w:val="0"/>
          <w:numId w:val="53"/>
        </w:numPr>
        <w:tabs>
          <w:tab w:val="clear" w:pos="720"/>
          <w:tab w:val="num" w:pos="851"/>
        </w:tabs>
        <w:spacing w:before="0" w:beforeAutospacing="0" w:after="0" w:afterAutospacing="0"/>
        <w:ind w:left="0" w:firstLine="567"/>
        <w:jc w:val="both"/>
        <w:rPr>
          <w:lang w:val="kk-KZ"/>
        </w:rPr>
      </w:pPr>
      <w:r w:rsidRPr="006A2415">
        <w:rPr>
          <w:b/>
          <w:bCs/>
          <w:lang w:val="kk-KZ"/>
        </w:rPr>
        <w:t>Пайза:</w:t>
      </w:r>
      <w:r w:rsidRPr="006A2415">
        <w:rPr>
          <w:lang w:val="kk-KZ"/>
        </w:rPr>
        <w:t xml:space="preserve"> Ресми елшілер мен маңызды тұлғаларға берілетін арнайы тақтайша (рұқсат қағазы). Пайзасы бар адам бекеттерде ерекше жеңілдіктерге ие болған.</w:t>
      </w:r>
    </w:p>
    <w:p w:rsidR="006A2415" w:rsidRPr="006A2415" w:rsidRDefault="006A2415" w:rsidP="00DC59D3">
      <w:pPr>
        <w:pStyle w:val="a3"/>
        <w:numPr>
          <w:ilvl w:val="0"/>
          <w:numId w:val="53"/>
        </w:numPr>
        <w:tabs>
          <w:tab w:val="clear" w:pos="720"/>
          <w:tab w:val="num" w:pos="851"/>
        </w:tabs>
        <w:spacing w:before="0" w:beforeAutospacing="0" w:after="0" w:afterAutospacing="0"/>
        <w:ind w:left="0" w:firstLine="567"/>
        <w:jc w:val="both"/>
        <w:rPr>
          <w:lang w:val="kk-KZ"/>
        </w:rPr>
      </w:pPr>
      <w:r w:rsidRPr="006A2415">
        <w:rPr>
          <w:b/>
          <w:bCs/>
          <w:lang w:val="kk-KZ"/>
        </w:rPr>
        <w:t>Маңызы:</w:t>
      </w:r>
      <w:r w:rsidRPr="006A2415">
        <w:rPr>
          <w:lang w:val="kk-KZ"/>
        </w:rPr>
        <w:t xml:space="preserve"> Бұл жүйе ақпараттың таралу жылдамдығын бірнеше есе арттырып, Жібек жолының логистикасын жаңа деңгейге көтерді.</w:t>
      </w:r>
    </w:p>
    <w:p w:rsidR="006A2415" w:rsidRPr="006A2415" w:rsidRDefault="006A2415" w:rsidP="008329DE">
      <w:pPr>
        <w:pStyle w:val="3"/>
        <w:spacing w:before="0" w:beforeAutospacing="0" w:after="0" w:afterAutospacing="0"/>
        <w:ind w:firstLine="567"/>
        <w:jc w:val="both"/>
        <w:rPr>
          <w:sz w:val="24"/>
          <w:szCs w:val="24"/>
          <w:lang w:val="kk-KZ"/>
        </w:rPr>
      </w:pPr>
      <w:r w:rsidRPr="006A2415">
        <w:rPr>
          <w:sz w:val="24"/>
          <w:szCs w:val="24"/>
          <w:lang w:val="kk-KZ"/>
        </w:rPr>
        <w:t>3. Сауданың жаңа қарқыны және тауар айналымы</w:t>
      </w:r>
    </w:p>
    <w:p w:rsidR="006A2415" w:rsidRPr="006A2415" w:rsidRDefault="006A2415" w:rsidP="008329DE">
      <w:pPr>
        <w:pStyle w:val="a3"/>
        <w:spacing w:before="0" w:beforeAutospacing="0" w:after="0" w:afterAutospacing="0"/>
        <w:ind w:firstLine="567"/>
        <w:jc w:val="both"/>
        <w:rPr>
          <w:lang w:val="kk-KZ"/>
        </w:rPr>
      </w:pPr>
      <w:r w:rsidRPr="006A2415">
        <w:rPr>
          <w:lang w:val="kk-KZ"/>
        </w:rPr>
        <w:t>Моңғолдар сауданы мемлекеттің табыс көзі деп есептеп, саудагерлерге (әсіресе «ортақ» деп аталатын мұсылман көпестеріне) жан-жақты қолдау көрсетті.</w:t>
      </w:r>
    </w:p>
    <w:p w:rsidR="006A2415" w:rsidRPr="006A2415" w:rsidRDefault="006A2415" w:rsidP="00DC59D3">
      <w:pPr>
        <w:pStyle w:val="a3"/>
        <w:numPr>
          <w:ilvl w:val="0"/>
          <w:numId w:val="54"/>
        </w:numPr>
        <w:tabs>
          <w:tab w:val="clear" w:pos="720"/>
          <w:tab w:val="num" w:pos="851"/>
        </w:tabs>
        <w:spacing w:before="0" w:beforeAutospacing="0" w:after="0" w:afterAutospacing="0"/>
        <w:ind w:left="0" w:firstLine="567"/>
        <w:jc w:val="both"/>
        <w:rPr>
          <w:lang w:val="kk-KZ"/>
        </w:rPr>
      </w:pPr>
      <w:r w:rsidRPr="006A2415">
        <w:rPr>
          <w:b/>
          <w:bCs/>
          <w:lang w:val="kk-KZ"/>
        </w:rPr>
        <w:t>Дипломатиялық миссиялар:</w:t>
      </w:r>
      <w:r w:rsidRPr="006A2415">
        <w:rPr>
          <w:lang w:val="kk-KZ"/>
        </w:rPr>
        <w:t xml:space="preserve"> Осы кезеңде Еуропадан Шығысқа алғашқы ірі саяхатшылар келді (Марко Поло, Вильгельм де Рубрук, Плано Карпини).</w:t>
      </w:r>
    </w:p>
    <w:p w:rsidR="006A2415" w:rsidRPr="006A2415" w:rsidRDefault="006A2415" w:rsidP="00DC59D3">
      <w:pPr>
        <w:pStyle w:val="a3"/>
        <w:numPr>
          <w:ilvl w:val="0"/>
          <w:numId w:val="54"/>
        </w:numPr>
        <w:tabs>
          <w:tab w:val="clear" w:pos="720"/>
          <w:tab w:val="num" w:pos="851"/>
        </w:tabs>
        <w:spacing w:before="0" w:beforeAutospacing="0" w:after="0" w:afterAutospacing="0"/>
        <w:ind w:left="0" w:firstLine="567"/>
        <w:jc w:val="both"/>
        <w:rPr>
          <w:lang w:val="kk-KZ"/>
        </w:rPr>
      </w:pPr>
      <w:r w:rsidRPr="006A2415">
        <w:rPr>
          <w:b/>
          <w:bCs/>
          <w:lang w:val="kk-KZ"/>
        </w:rPr>
        <w:t>Тауарлар:</w:t>
      </w:r>
      <w:r w:rsidRPr="006A2415">
        <w:rPr>
          <w:lang w:val="kk-KZ"/>
        </w:rPr>
        <w:t xml:space="preserve"> Қытайдан оқ-дәрі, қағаз ақша, фарфор; Орта Азиядан маталар мен асыл тастар; Ресей мен Алтын Ордадан тері мен құлдар тасымалданды.</w:t>
      </w:r>
    </w:p>
    <w:p w:rsidR="006A2415" w:rsidRPr="006A2415" w:rsidRDefault="006A2415" w:rsidP="00DC59D3">
      <w:pPr>
        <w:pStyle w:val="a3"/>
        <w:numPr>
          <w:ilvl w:val="0"/>
          <w:numId w:val="54"/>
        </w:numPr>
        <w:tabs>
          <w:tab w:val="clear" w:pos="720"/>
          <w:tab w:val="num" w:pos="851"/>
        </w:tabs>
        <w:spacing w:before="0" w:beforeAutospacing="0" w:after="0" w:afterAutospacing="0"/>
        <w:ind w:left="0" w:firstLine="567"/>
        <w:jc w:val="both"/>
        <w:rPr>
          <w:lang w:val="kk-KZ"/>
        </w:rPr>
      </w:pPr>
      <w:r w:rsidRPr="006A2415">
        <w:rPr>
          <w:b/>
          <w:bCs/>
          <w:lang w:val="kk-KZ"/>
        </w:rPr>
        <w:t>Теңіз бен құрлықтың ұштасуы:</w:t>
      </w:r>
      <w:r w:rsidRPr="006A2415">
        <w:rPr>
          <w:lang w:val="kk-KZ"/>
        </w:rPr>
        <w:t xml:space="preserve"> Құрлықтағы жолдар Парсы шығанағы мен Қара теңіздегі генуялық және венециялық сауда нүктелерімен тығыз байланысты болды.</w:t>
      </w:r>
    </w:p>
    <w:p w:rsidR="006A2415" w:rsidRPr="006A2415" w:rsidRDefault="006A2415" w:rsidP="008329DE">
      <w:pPr>
        <w:pStyle w:val="3"/>
        <w:spacing w:before="0" w:beforeAutospacing="0" w:after="0" w:afterAutospacing="0"/>
        <w:ind w:firstLine="567"/>
        <w:jc w:val="both"/>
        <w:rPr>
          <w:sz w:val="24"/>
          <w:szCs w:val="24"/>
          <w:lang w:val="kk-KZ"/>
        </w:rPr>
      </w:pPr>
      <w:r w:rsidRPr="006A2415">
        <w:rPr>
          <w:sz w:val="24"/>
          <w:szCs w:val="24"/>
          <w:lang w:val="kk-KZ"/>
        </w:rPr>
        <w:t>4. Мәдени және технологиялық трансферт</w:t>
      </w:r>
    </w:p>
    <w:p w:rsidR="006A2415" w:rsidRPr="006A2415" w:rsidRDefault="006A2415" w:rsidP="008329DE">
      <w:pPr>
        <w:pStyle w:val="a3"/>
        <w:spacing w:before="0" w:beforeAutospacing="0" w:after="0" w:afterAutospacing="0"/>
        <w:ind w:firstLine="567"/>
        <w:jc w:val="both"/>
        <w:rPr>
          <w:lang w:val="kk-KZ"/>
        </w:rPr>
      </w:pPr>
      <w:r w:rsidRPr="006A2415">
        <w:rPr>
          <w:lang w:val="kk-KZ"/>
        </w:rPr>
        <w:t>«Pax Mongolica» кезеңі адамзат тарихындағы технологиялардың ең жылдам алмасу уақыты болды:</w:t>
      </w:r>
    </w:p>
    <w:p w:rsidR="006A2415" w:rsidRPr="006A2415" w:rsidRDefault="006A2415" w:rsidP="00DC59D3">
      <w:pPr>
        <w:pStyle w:val="a3"/>
        <w:numPr>
          <w:ilvl w:val="0"/>
          <w:numId w:val="55"/>
        </w:numPr>
        <w:tabs>
          <w:tab w:val="clear" w:pos="720"/>
          <w:tab w:val="num" w:pos="851"/>
        </w:tabs>
        <w:spacing w:before="0" w:beforeAutospacing="0" w:after="0" w:afterAutospacing="0"/>
        <w:ind w:left="0" w:firstLine="567"/>
        <w:jc w:val="both"/>
        <w:rPr>
          <w:lang w:val="kk-KZ"/>
        </w:rPr>
      </w:pPr>
      <w:r w:rsidRPr="006A2415">
        <w:rPr>
          <w:b/>
          <w:bCs/>
          <w:lang w:val="kk-KZ"/>
        </w:rPr>
        <w:lastRenderedPageBreak/>
        <w:t>Оқ-дәрі және артиллерия:</w:t>
      </w:r>
      <w:r w:rsidRPr="006A2415">
        <w:rPr>
          <w:lang w:val="kk-KZ"/>
        </w:rPr>
        <w:t xml:space="preserve"> Қытайдан ислам әлеміне, одан Еуропаға өтіп, әскери істі өзгертті.</w:t>
      </w:r>
    </w:p>
    <w:p w:rsidR="006A2415" w:rsidRPr="006A2415" w:rsidRDefault="006A2415" w:rsidP="00DC59D3">
      <w:pPr>
        <w:pStyle w:val="a3"/>
        <w:numPr>
          <w:ilvl w:val="0"/>
          <w:numId w:val="55"/>
        </w:numPr>
        <w:tabs>
          <w:tab w:val="clear" w:pos="720"/>
          <w:tab w:val="num" w:pos="851"/>
        </w:tabs>
        <w:spacing w:before="0" w:beforeAutospacing="0" w:after="0" w:afterAutospacing="0"/>
        <w:ind w:left="0" w:firstLine="567"/>
        <w:jc w:val="both"/>
        <w:rPr>
          <w:lang w:val="kk-KZ"/>
        </w:rPr>
      </w:pPr>
      <w:r w:rsidRPr="006A2415">
        <w:rPr>
          <w:b/>
          <w:bCs/>
          <w:lang w:val="kk-KZ"/>
        </w:rPr>
        <w:t>Картография:</w:t>
      </w:r>
      <w:r w:rsidRPr="006A2415">
        <w:rPr>
          <w:lang w:val="kk-KZ"/>
        </w:rPr>
        <w:t xml:space="preserve"> Моңғолдардың географиялық білімі арқасында әлемнің нақты карталары жасала бастады.</w:t>
      </w:r>
    </w:p>
    <w:p w:rsidR="006A2415" w:rsidRPr="008329DE" w:rsidRDefault="006A2415" w:rsidP="00DC59D3">
      <w:pPr>
        <w:pStyle w:val="a3"/>
        <w:numPr>
          <w:ilvl w:val="0"/>
          <w:numId w:val="55"/>
        </w:numPr>
        <w:tabs>
          <w:tab w:val="clear" w:pos="720"/>
          <w:tab w:val="num" w:pos="851"/>
        </w:tabs>
        <w:spacing w:before="0" w:beforeAutospacing="0" w:after="0" w:afterAutospacing="0"/>
        <w:ind w:left="0" w:firstLine="567"/>
        <w:jc w:val="both"/>
        <w:rPr>
          <w:lang w:val="kk-KZ"/>
        </w:rPr>
      </w:pPr>
      <w:r w:rsidRPr="006A2415">
        <w:rPr>
          <w:b/>
          <w:bCs/>
          <w:lang w:val="kk-KZ"/>
        </w:rPr>
        <w:t>Астрономия:</w:t>
      </w:r>
      <w:r w:rsidRPr="006A2415">
        <w:rPr>
          <w:lang w:val="kk-KZ"/>
        </w:rPr>
        <w:t xml:space="preserve"> Құлағу ильхандар кезінде Мараға обсерваториясы салынды, онда қытай және мұсылман ғалымдары бірлесіп жұмыс істеді.</w:t>
      </w:r>
    </w:p>
    <w:p w:rsidR="006A2415" w:rsidRPr="006A2415" w:rsidRDefault="006A2415" w:rsidP="008329DE">
      <w:pPr>
        <w:pStyle w:val="3"/>
        <w:spacing w:before="0" w:beforeAutospacing="0" w:after="0" w:afterAutospacing="0"/>
        <w:ind w:firstLine="567"/>
        <w:jc w:val="both"/>
        <w:rPr>
          <w:sz w:val="24"/>
          <w:szCs w:val="24"/>
          <w:lang w:val="kk-KZ"/>
        </w:rPr>
      </w:pPr>
      <w:r w:rsidRPr="006A2415">
        <w:rPr>
          <w:sz w:val="24"/>
          <w:szCs w:val="24"/>
          <w:lang w:val="kk-KZ"/>
        </w:rPr>
        <w:t>5. Көлеңкелі жағы: «Қара өлім» (Оба індеті)</w:t>
      </w:r>
    </w:p>
    <w:p w:rsidR="006A2415" w:rsidRPr="006A2415" w:rsidRDefault="006A2415" w:rsidP="008329DE">
      <w:pPr>
        <w:pStyle w:val="a3"/>
        <w:spacing w:before="0" w:beforeAutospacing="0" w:after="0" w:afterAutospacing="0"/>
        <w:ind w:firstLine="567"/>
        <w:jc w:val="both"/>
        <w:rPr>
          <w:lang w:val="kk-KZ"/>
        </w:rPr>
      </w:pPr>
      <w:r w:rsidRPr="006A2415">
        <w:rPr>
          <w:lang w:val="kk-KZ"/>
        </w:rPr>
        <w:t>Жібек жолының тығыз байланысы мен жеделдігінің кері әсері де болды.</w:t>
      </w:r>
    </w:p>
    <w:p w:rsidR="006A2415" w:rsidRPr="006A2415" w:rsidRDefault="006A2415" w:rsidP="00DC59D3">
      <w:pPr>
        <w:pStyle w:val="a3"/>
        <w:numPr>
          <w:ilvl w:val="0"/>
          <w:numId w:val="56"/>
        </w:numPr>
        <w:tabs>
          <w:tab w:val="clear" w:pos="720"/>
          <w:tab w:val="num" w:pos="851"/>
        </w:tabs>
        <w:spacing w:before="0" w:beforeAutospacing="0" w:after="0" w:afterAutospacing="0"/>
        <w:ind w:left="0" w:firstLine="567"/>
        <w:jc w:val="both"/>
        <w:rPr>
          <w:lang w:val="kk-KZ"/>
        </w:rPr>
      </w:pPr>
      <w:r w:rsidRPr="006A2415">
        <w:rPr>
          <w:b/>
          <w:bCs/>
          <w:lang w:val="kk-KZ"/>
        </w:rPr>
        <w:t>Таралуы:</w:t>
      </w:r>
      <w:r w:rsidRPr="006A2415">
        <w:rPr>
          <w:lang w:val="kk-KZ"/>
        </w:rPr>
        <w:t xml:space="preserve"> XIV ғасырдың ортасында Оба індеті («Бубон обасы») керуен жолдары арқылы Орталық Азиядан Қытайға, кейін Қара теңіз арқылы Еуропаға жетті.</w:t>
      </w:r>
    </w:p>
    <w:p w:rsidR="006A2415" w:rsidRPr="006A2415" w:rsidRDefault="006A2415" w:rsidP="00DC59D3">
      <w:pPr>
        <w:pStyle w:val="a3"/>
        <w:numPr>
          <w:ilvl w:val="0"/>
          <w:numId w:val="56"/>
        </w:numPr>
        <w:tabs>
          <w:tab w:val="clear" w:pos="720"/>
          <w:tab w:val="num" w:pos="851"/>
        </w:tabs>
        <w:spacing w:before="0" w:beforeAutospacing="0" w:after="0" w:afterAutospacing="0"/>
        <w:ind w:left="0" w:firstLine="567"/>
        <w:jc w:val="both"/>
        <w:rPr>
          <w:lang w:val="kk-KZ"/>
        </w:rPr>
      </w:pPr>
      <w:r w:rsidRPr="006A2415">
        <w:rPr>
          <w:b/>
          <w:bCs/>
          <w:lang w:val="kk-KZ"/>
        </w:rPr>
        <w:t>Салдары:</w:t>
      </w:r>
      <w:r w:rsidRPr="006A2415">
        <w:rPr>
          <w:lang w:val="kk-KZ"/>
        </w:rPr>
        <w:t xml:space="preserve"> Індет миллиондаған адамның өмірін қиып, Моңғол империясының әлсіреуіне және Жібек жолындағы сауданың уақытша тоқырауына әкелді.</w:t>
      </w:r>
    </w:p>
    <w:p w:rsidR="006A2415" w:rsidRPr="006A2415" w:rsidRDefault="006A2415" w:rsidP="008329DE">
      <w:pPr>
        <w:pStyle w:val="3"/>
        <w:spacing w:before="0" w:beforeAutospacing="0" w:after="0" w:afterAutospacing="0"/>
        <w:ind w:firstLine="567"/>
        <w:jc w:val="both"/>
        <w:rPr>
          <w:sz w:val="24"/>
          <w:szCs w:val="24"/>
          <w:lang w:val="kk-KZ"/>
        </w:rPr>
      </w:pPr>
      <w:r w:rsidRPr="006A2415">
        <w:rPr>
          <w:sz w:val="24"/>
          <w:szCs w:val="24"/>
          <w:lang w:val="kk-KZ"/>
        </w:rPr>
        <w:t>Қорытынды</w:t>
      </w:r>
    </w:p>
    <w:p w:rsidR="006A2415" w:rsidRPr="006A2415" w:rsidRDefault="006A2415" w:rsidP="008329DE">
      <w:pPr>
        <w:pStyle w:val="a3"/>
        <w:spacing w:before="0" w:beforeAutospacing="0" w:after="0" w:afterAutospacing="0"/>
        <w:ind w:firstLine="567"/>
        <w:jc w:val="both"/>
        <w:rPr>
          <w:lang w:val="kk-KZ"/>
        </w:rPr>
      </w:pPr>
      <w:r w:rsidRPr="006A2415">
        <w:rPr>
          <w:lang w:val="kk-KZ"/>
        </w:rPr>
        <w:t>Моңғол империясы Жібек жолын қайта жаңғыртып қана қоймай, оны жаһандық деңгейге көтерді. Шыңғыс хан құрған империя ыдырағаннан кейін де, ол қалыптастырған сауда жолдары мен байланыс жүйесі Ұлы географиялық ашылулар дәуіріне дейін Еуразияның экономикалық негізі болып қала берді.</w:t>
      </w:r>
    </w:p>
    <w:p w:rsidR="00A96350" w:rsidRDefault="00A96350" w:rsidP="006A2415">
      <w:pPr>
        <w:tabs>
          <w:tab w:val="left" w:pos="851"/>
        </w:tabs>
        <w:spacing w:after="0" w:line="240" w:lineRule="auto"/>
        <w:ind w:firstLine="567"/>
        <w:jc w:val="both"/>
        <w:rPr>
          <w:rFonts w:ascii="Times New Roman" w:hAnsi="Times New Roman" w:cs="Times New Roman"/>
          <w:sz w:val="24"/>
          <w:szCs w:val="24"/>
          <w:lang w:val="kk-KZ"/>
        </w:rPr>
      </w:pPr>
    </w:p>
    <w:p w:rsidR="00B56033" w:rsidRDefault="00B56033" w:rsidP="00B56033">
      <w:pPr>
        <w:tabs>
          <w:tab w:val="left" w:pos="851"/>
        </w:tabs>
        <w:spacing w:after="0" w:line="240" w:lineRule="auto"/>
        <w:ind w:firstLine="567"/>
        <w:jc w:val="both"/>
        <w:rPr>
          <w:rFonts w:ascii="Times New Roman" w:hAnsi="Times New Roman" w:cs="Times New Roman"/>
          <w:b/>
          <w:sz w:val="24"/>
          <w:szCs w:val="24"/>
          <w:lang w:val="kk-KZ"/>
        </w:rPr>
      </w:pPr>
      <w:r w:rsidRPr="00B56033">
        <w:rPr>
          <w:rFonts w:ascii="Times New Roman" w:hAnsi="Times New Roman" w:cs="Times New Roman"/>
          <w:b/>
          <w:sz w:val="24"/>
          <w:szCs w:val="24"/>
          <w:highlight w:val="yellow"/>
          <w:lang w:val="kk-KZ"/>
        </w:rPr>
        <w:t>13. Дипломатия және халықаралық қатынастар: Елшілердің сапарлары (Чжан Цянь, Марко Поло, Вильгельм Рубрук)</w:t>
      </w:r>
    </w:p>
    <w:p w:rsidR="00984731" w:rsidRPr="00B56033" w:rsidRDefault="00984731" w:rsidP="00B56033">
      <w:pPr>
        <w:tabs>
          <w:tab w:val="left" w:pos="851"/>
        </w:tabs>
        <w:spacing w:after="0" w:line="240" w:lineRule="auto"/>
        <w:ind w:firstLine="567"/>
        <w:jc w:val="both"/>
        <w:rPr>
          <w:rFonts w:ascii="Times New Roman" w:hAnsi="Times New Roman" w:cs="Times New Roman"/>
          <w:b/>
          <w:sz w:val="24"/>
          <w:szCs w:val="24"/>
          <w:lang w:val="kk-KZ"/>
        </w:rPr>
      </w:pPr>
    </w:p>
    <w:p w:rsidR="00B56033" w:rsidRPr="00B56033" w:rsidRDefault="00B56033" w:rsidP="00B56033">
      <w:pPr>
        <w:pStyle w:val="3"/>
        <w:spacing w:before="0" w:beforeAutospacing="0" w:after="0" w:afterAutospacing="0"/>
        <w:ind w:firstLine="567"/>
        <w:jc w:val="both"/>
        <w:rPr>
          <w:sz w:val="24"/>
          <w:szCs w:val="24"/>
          <w:lang w:val="kk-KZ"/>
        </w:rPr>
      </w:pPr>
      <w:r w:rsidRPr="00B56033">
        <w:rPr>
          <w:sz w:val="24"/>
          <w:szCs w:val="24"/>
          <w:lang w:val="kk-KZ"/>
        </w:rPr>
        <w:t>1. Жібек жолындағы дипломатияның рөлі</w:t>
      </w:r>
    </w:p>
    <w:p w:rsidR="00B56033" w:rsidRPr="00B56033" w:rsidRDefault="00B56033" w:rsidP="00B56033">
      <w:pPr>
        <w:pStyle w:val="a3"/>
        <w:spacing w:before="0" w:beforeAutospacing="0" w:after="0" w:afterAutospacing="0"/>
        <w:ind w:firstLine="567"/>
        <w:jc w:val="both"/>
        <w:rPr>
          <w:lang w:val="kk-KZ"/>
        </w:rPr>
      </w:pPr>
      <w:r w:rsidRPr="00B56033">
        <w:rPr>
          <w:lang w:val="kk-KZ"/>
        </w:rPr>
        <w:t>Ұлы Жібек жолы бойындағы мемлекеттер арасындағы қатынастар «елшілер институты» арқылы жүзеге асырылды. Дипломатиялық миссиялардың негізгі мақсаттары:</w:t>
      </w:r>
    </w:p>
    <w:p w:rsidR="00B56033" w:rsidRPr="00B56033" w:rsidRDefault="00B56033" w:rsidP="00DC59D3">
      <w:pPr>
        <w:pStyle w:val="a3"/>
        <w:numPr>
          <w:ilvl w:val="0"/>
          <w:numId w:val="57"/>
        </w:numPr>
        <w:tabs>
          <w:tab w:val="clear" w:pos="720"/>
          <w:tab w:val="num" w:pos="851"/>
        </w:tabs>
        <w:spacing w:before="0" w:beforeAutospacing="0" w:after="0" w:afterAutospacing="0"/>
        <w:ind w:left="0" w:firstLine="567"/>
        <w:jc w:val="both"/>
        <w:rPr>
          <w:lang w:val="kk-KZ"/>
        </w:rPr>
      </w:pPr>
      <w:r w:rsidRPr="00B56033">
        <w:rPr>
          <w:lang w:val="kk-KZ"/>
        </w:rPr>
        <w:t>Әскери одақтар құру.</w:t>
      </w:r>
    </w:p>
    <w:p w:rsidR="00B56033" w:rsidRPr="00B56033" w:rsidRDefault="00B56033" w:rsidP="00DC59D3">
      <w:pPr>
        <w:pStyle w:val="a3"/>
        <w:numPr>
          <w:ilvl w:val="0"/>
          <w:numId w:val="57"/>
        </w:numPr>
        <w:tabs>
          <w:tab w:val="clear" w:pos="720"/>
          <w:tab w:val="num" w:pos="851"/>
        </w:tabs>
        <w:spacing w:before="0" w:beforeAutospacing="0" w:after="0" w:afterAutospacing="0"/>
        <w:ind w:left="0" w:firstLine="567"/>
        <w:jc w:val="both"/>
        <w:rPr>
          <w:lang w:val="kk-KZ"/>
        </w:rPr>
      </w:pPr>
      <w:r w:rsidRPr="00B56033">
        <w:rPr>
          <w:lang w:val="kk-KZ"/>
        </w:rPr>
        <w:t>Сауда келісімшарттарын бекіту және баж салығын реттеу.</w:t>
      </w:r>
    </w:p>
    <w:p w:rsidR="00B56033" w:rsidRPr="00B56033" w:rsidRDefault="00B56033" w:rsidP="00DC59D3">
      <w:pPr>
        <w:pStyle w:val="a3"/>
        <w:numPr>
          <w:ilvl w:val="0"/>
          <w:numId w:val="57"/>
        </w:numPr>
        <w:tabs>
          <w:tab w:val="clear" w:pos="720"/>
          <w:tab w:val="num" w:pos="851"/>
        </w:tabs>
        <w:spacing w:before="0" w:beforeAutospacing="0" w:after="0" w:afterAutospacing="0"/>
        <w:ind w:left="0" w:firstLine="567"/>
        <w:jc w:val="both"/>
        <w:rPr>
          <w:lang w:val="kk-KZ"/>
        </w:rPr>
      </w:pPr>
      <w:r w:rsidRPr="00B56033">
        <w:rPr>
          <w:lang w:val="kk-KZ"/>
        </w:rPr>
        <w:t>Жаңа жерлерді барлау және саяси картаны анықтау.</w:t>
      </w:r>
    </w:p>
    <w:p w:rsidR="00B56033" w:rsidRPr="00B56033" w:rsidRDefault="00B56033" w:rsidP="00B56033">
      <w:pPr>
        <w:pStyle w:val="3"/>
        <w:spacing w:before="0" w:beforeAutospacing="0" w:after="0" w:afterAutospacing="0"/>
        <w:ind w:firstLine="567"/>
        <w:jc w:val="both"/>
        <w:rPr>
          <w:sz w:val="24"/>
          <w:szCs w:val="24"/>
          <w:lang w:val="kk-KZ"/>
        </w:rPr>
      </w:pPr>
      <w:r w:rsidRPr="00B56033">
        <w:rPr>
          <w:sz w:val="24"/>
          <w:szCs w:val="24"/>
          <w:lang w:val="kk-KZ"/>
        </w:rPr>
        <w:t>2. Чжан Цянь: Жібек жолын ашқан «ізашар» (б.з.д. II ғ.)</w:t>
      </w:r>
    </w:p>
    <w:p w:rsidR="00B56033" w:rsidRPr="00B56033" w:rsidRDefault="00B56033" w:rsidP="00B56033">
      <w:pPr>
        <w:pStyle w:val="a3"/>
        <w:spacing w:before="0" w:beforeAutospacing="0" w:after="0" w:afterAutospacing="0"/>
        <w:ind w:firstLine="567"/>
        <w:jc w:val="both"/>
        <w:rPr>
          <w:lang w:val="kk-KZ"/>
        </w:rPr>
      </w:pPr>
      <w:r w:rsidRPr="00B56033">
        <w:rPr>
          <w:lang w:val="kk-KZ"/>
        </w:rPr>
        <w:t>Қытай дипломаты Чжан Цяньның Батыс өлкеге сапары Ұлы Жібек жолының ресми тарихының бастауы болып саналады.</w:t>
      </w:r>
    </w:p>
    <w:p w:rsidR="00B56033" w:rsidRPr="00B56033" w:rsidRDefault="00B56033" w:rsidP="00DC59D3">
      <w:pPr>
        <w:pStyle w:val="a3"/>
        <w:numPr>
          <w:ilvl w:val="0"/>
          <w:numId w:val="58"/>
        </w:numPr>
        <w:tabs>
          <w:tab w:val="clear" w:pos="720"/>
          <w:tab w:val="num" w:pos="851"/>
        </w:tabs>
        <w:spacing w:before="0" w:beforeAutospacing="0" w:after="0" w:afterAutospacing="0"/>
        <w:ind w:left="0" w:firstLine="567"/>
        <w:jc w:val="both"/>
        <w:rPr>
          <w:lang w:val="kk-KZ"/>
        </w:rPr>
      </w:pPr>
      <w:r w:rsidRPr="00B56033">
        <w:rPr>
          <w:b/>
          <w:bCs/>
          <w:lang w:val="kk-KZ"/>
        </w:rPr>
        <w:t>Миссиясы:</w:t>
      </w:r>
      <w:r w:rsidRPr="00B56033">
        <w:rPr>
          <w:lang w:val="kk-KZ"/>
        </w:rPr>
        <w:t xml:space="preserve"> Хань императоры У-ди оны ғұндарға (хунну) қарсы одақтас іздеу үшін юэчжи тайпаларына жібереді.</w:t>
      </w:r>
    </w:p>
    <w:p w:rsidR="00B56033" w:rsidRPr="00B56033" w:rsidRDefault="00B56033" w:rsidP="00DC59D3">
      <w:pPr>
        <w:pStyle w:val="a3"/>
        <w:numPr>
          <w:ilvl w:val="0"/>
          <w:numId w:val="58"/>
        </w:numPr>
        <w:tabs>
          <w:tab w:val="clear" w:pos="720"/>
          <w:tab w:val="num" w:pos="851"/>
        </w:tabs>
        <w:spacing w:before="0" w:beforeAutospacing="0" w:after="0" w:afterAutospacing="0"/>
        <w:ind w:left="0" w:firstLine="567"/>
        <w:jc w:val="both"/>
        <w:rPr>
          <w:lang w:val="kk-KZ"/>
        </w:rPr>
      </w:pPr>
      <w:r w:rsidRPr="00B56033">
        <w:rPr>
          <w:b/>
          <w:bCs/>
          <w:lang w:val="kk-KZ"/>
        </w:rPr>
        <w:t>Сапары:</w:t>
      </w:r>
      <w:r w:rsidRPr="00B56033">
        <w:rPr>
          <w:lang w:val="kk-KZ"/>
        </w:rPr>
        <w:t xml:space="preserve"> Ол 13 жыл бойы саяхаттап, ғұндардың тұтқынында болып, Орта Азияның (Ферғана, Бақтрия, Қаңлы) дамыған мемлекеттерін көреді.</w:t>
      </w:r>
    </w:p>
    <w:p w:rsidR="00B56033" w:rsidRPr="00B56033" w:rsidRDefault="00B56033" w:rsidP="00DC59D3">
      <w:pPr>
        <w:pStyle w:val="a3"/>
        <w:numPr>
          <w:ilvl w:val="0"/>
          <w:numId w:val="58"/>
        </w:numPr>
        <w:tabs>
          <w:tab w:val="clear" w:pos="720"/>
          <w:tab w:val="num" w:pos="851"/>
        </w:tabs>
        <w:spacing w:before="0" w:beforeAutospacing="0" w:after="0" w:afterAutospacing="0"/>
        <w:ind w:left="0" w:firstLine="567"/>
        <w:jc w:val="both"/>
        <w:rPr>
          <w:lang w:val="kk-KZ"/>
        </w:rPr>
      </w:pPr>
      <w:r w:rsidRPr="00B56033">
        <w:rPr>
          <w:b/>
          <w:bCs/>
          <w:lang w:val="kk-KZ"/>
        </w:rPr>
        <w:t>Нәтижесі:</w:t>
      </w:r>
      <w:r w:rsidRPr="00B56033">
        <w:rPr>
          <w:lang w:val="kk-KZ"/>
        </w:rPr>
        <w:t xml:space="preserve"> Ол Қытайға Орта Азияның «пырақтары» (сәйгүлік аттары), жүзім, жоңышқа және батыстағы өркениеттер туралы құнды мәлімет әкелді. Осыдан кейін Қытай мен Батыс арасындағы жүйелі сауда басталды.</w:t>
      </w:r>
    </w:p>
    <w:p w:rsidR="00B56033" w:rsidRPr="00B56033" w:rsidRDefault="00B56033" w:rsidP="00B56033">
      <w:pPr>
        <w:pStyle w:val="3"/>
        <w:spacing w:before="0" w:beforeAutospacing="0" w:after="0" w:afterAutospacing="0"/>
        <w:ind w:firstLine="567"/>
        <w:jc w:val="both"/>
        <w:rPr>
          <w:sz w:val="24"/>
          <w:szCs w:val="24"/>
          <w:lang w:val="kk-KZ"/>
        </w:rPr>
      </w:pPr>
      <w:r w:rsidRPr="00B56033">
        <w:rPr>
          <w:sz w:val="24"/>
          <w:szCs w:val="24"/>
          <w:lang w:val="kk-KZ"/>
        </w:rPr>
        <w:t>3. Вильгельм де Рубрук: Моңғол ордасына сапар (1253–1255 жж.)</w:t>
      </w:r>
    </w:p>
    <w:p w:rsidR="00B56033" w:rsidRPr="00B56033" w:rsidRDefault="00B56033" w:rsidP="00B56033">
      <w:pPr>
        <w:pStyle w:val="a3"/>
        <w:spacing w:before="0" w:beforeAutospacing="0" w:after="0" w:afterAutospacing="0"/>
        <w:ind w:firstLine="567"/>
        <w:jc w:val="both"/>
        <w:rPr>
          <w:lang w:val="kk-KZ"/>
        </w:rPr>
      </w:pPr>
      <w:r w:rsidRPr="00B56033">
        <w:rPr>
          <w:lang w:val="kk-KZ"/>
        </w:rPr>
        <w:t>XIII ғасырда Еуропа мен Моңғол империясы арасындағы байланыстар жанданды. Француз королі Людовик IX-ның елшісі, монах Рубрук моңғолдарды христиан дініне тарту және мұсылмандарға қарсы одақ құру мақсатында сапарға шығады.</w:t>
      </w:r>
    </w:p>
    <w:p w:rsidR="00B56033" w:rsidRPr="00B56033" w:rsidRDefault="00B56033" w:rsidP="00DC59D3">
      <w:pPr>
        <w:pStyle w:val="a3"/>
        <w:numPr>
          <w:ilvl w:val="0"/>
          <w:numId w:val="59"/>
        </w:numPr>
        <w:tabs>
          <w:tab w:val="clear" w:pos="720"/>
          <w:tab w:val="num" w:pos="851"/>
        </w:tabs>
        <w:spacing w:before="0" w:beforeAutospacing="0" w:after="0" w:afterAutospacing="0"/>
        <w:ind w:left="0" w:firstLine="567"/>
        <w:jc w:val="both"/>
        <w:rPr>
          <w:lang w:val="kk-KZ"/>
        </w:rPr>
      </w:pPr>
      <w:r w:rsidRPr="00B56033">
        <w:rPr>
          <w:b/>
          <w:bCs/>
          <w:lang w:val="kk-KZ"/>
        </w:rPr>
        <w:t>Бағыты:</w:t>
      </w:r>
      <w:r w:rsidRPr="00B56033">
        <w:rPr>
          <w:lang w:val="kk-KZ"/>
        </w:rPr>
        <w:t xml:space="preserve"> Ол Қырымнан бастап, Қазақстанның кең даласы арқылы Қарақорымға (моңғол астанасы) дейін барады.</w:t>
      </w:r>
    </w:p>
    <w:p w:rsidR="00B56033" w:rsidRPr="00B56033" w:rsidRDefault="00B56033" w:rsidP="00DC59D3">
      <w:pPr>
        <w:pStyle w:val="a3"/>
        <w:numPr>
          <w:ilvl w:val="0"/>
          <w:numId w:val="59"/>
        </w:numPr>
        <w:tabs>
          <w:tab w:val="clear" w:pos="720"/>
          <w:tab w:val="num" w:pos="851"/>
        </w:tabs>
        <w:spacing w:before="0" w:beforeAutospacing="0" w:after="0" w:afterAutospacing="0"/>
        <w:ind w:left="0" w:firstLine="567"/>
        <w:jc w:val="both"/>
        <w:rPr>
          <w:lang w:val="kk-KZ"/>
        </w:rPr>
      </w:pPr>
      <w:r w:rsidRPr="00B56033">
        <w:rPr>
          <w:b/>
          <w:bCs/>
          <w:lang w:val="kk-KZ"/>
        </w:rPr>
        <w:t>Жазбалары:</w:t>
      </w:r>
      <w:r w:rsidRPr="00B56033">
        <w:rPr>
          <w:lang w:val="kk-KZ"/>
        </w:rPr>
        <w:t xml:space="preserve"> «Шығыс елдеріне саяхат» атты еңбегінде ол Каспийдің ішкі теңіз екенін алғашқылардың бірі болып сипаттады, көшпелілердің киіз үйі мен қымызы туралы, сондай-ақ Тараз қаласы мен Жетісу өңірі туралы нақты деректер қалдырды.</w:t>
      </w:r>
    </w:p>
    <w:p w:rsidR="00B56033" w:rsidRPr="00B56033" w:rsidRDefault="00B56033" w:rsidP="00DC59D3">
      <w:pPr>
        <w:pStyle w:val="a3"/>
        <w:numPr>
          <w:ilvl w:val="0"/>
          <w:numId w:val="59"/>
        </w:numPr>
        <w:tabs>
          <w:tab w:val="clear" w:pos="720"/>
          <w:tab w:val="num" w:pos="851"/>
        </w:tabs>
        <w:spacing w:before="0" w:beforeAutospacing="0" w:after="0" w:afterAutospacing="0"/>
        <w:ind w:left="0" w:firstLine="567"/>
        <w:jc w:val="both"/>
        <w:rPr>
          <w:lang w:val="kk-KZ"/>
        </w:rPr>
      </w:pPr>
      <w:r w:rsidRPr="00B56033">
        <w:rPr>
          <w:b/>
          <w:bCs/>
          <w:lang w:val="kk-KZ"/>
        </w:rPr>
        <w:t>Маңызы:</w:t>
      </w:r>
      <w:r w:rsidRPr="00B56033">
        <w:rPr>
          <w:lang w:val="kk-KZ"/>
        </w:rPr>
        <w:t xml:space="preserve"> Оның еңбегі ортағасырлық еуропалықтардың Орталық Азия туралы географиялық түсінігін кеңейтті.</w:t>
      </w:r>
    </w:p>
    <w:p w:rsidR="00B56033" w:rsidRPr="00B56033" w:rsidRDefault="00B56033" w:rsidP="00B56033">
      <w:pPr>
        <w:pStyle w:val="3"/>
        <w:spacing w:before="0" w:beforeAutospacing="0" w:after="0" w:afterAutospacing="0"/>
        <w:ind w:firstLine="567"/>
        <w:jc w:val="both"/>
        <w:rPr>
          <w:sz w:val="24"/>
          <w:szCs w:val="24"/>
          <w:lang w:val="kk-KZ"/>
        </w:rPr>
      </w:pPr>
      <w:r w:rsidRPr="00B56033">
        <w:rPr>
          <w:sz w:val="24"/>
          <w:szCs w:val="24"/>
          <w:lang w:val="kk-KZ"/>
        </w:rPr>
        <w:t>4. Марко Поло: «Әлемнің алуан түрлілігі» (1271–1295 жж.)</w:t>
      </w:r>
    </w:p>
    <w:p w:rsidR="00B56033" w:rsidRPr="00B56033" w:rsidRDefault="00B56033" w:rsidP="00B56033">
      <w:pPr>
        <w:pStyle w:val="a3"/>
        <w:spacing w:before="0" w:beforeAutospacing="0" w:after="0" w:afterAutospacing="0"/>
        <w:ind w:firstLine="567"/>
        <w:jc w:val="both"/>
        <w:rPr>
          <w:lang w:val="kk-KZ"/>
        </w:rPr>
      </w:pPr>
      <w:r w:rsidRPr="00B56033">
        <w:rPr>
          <w:lang w:val="kk-KZ"/>
        </w:rPr>
        <w:t>Венециялық саудагер Марко Поло Жібек жолы тарихындағы ең танымал саяхатшы. Ол Құбылай ханның сарайында 17 жыл қызмет етті.</w:t>
      </w:r>
    </w:p>
    <w:p w:rsidR="00B56033" w:rsidRPr="00B56033" w:rsidRDefault="00B56033" w:rsidP="00DC59D3">
      <w:pPr>
        <w:pStyle w:val="a3"/>
        <w:numPr>
          <w:ilvl w:val="0"/>
          <w:numId w:val="60"/>
        </w:numPr>
        <w:tabs>
          <w:tab w:val="clear" w:pos="720"/>
          <w:tab w:val="num" w:pos="851"/>
        </w:tabs>
        <w:spacing w:before="0" w:beforeAutospacing="0" w:after="0" w:afterAutospacing="0"/>
        <w:ind w:left="0" w:firstLine="567"/>
        <w:jc w:val="both"/>
        <w:rPr>
          <w:lang w:val="kk-KZ"/>
        </w:rPr>
      </w:pPr>
      <w:r w:rsidRPr="00B56033">
        <w:rPr>
          <w:b/>
          <w:bCs/>
          <w:lang w:val="kk-KZ"/>
        </w:rPr>
        <w:lastRenderedPageBreak/>
        <w:t>Миссиясы:</w:t>
      </w:r>
      <w:r w:rsidRPr="00B56033">
        <w:rPr>
          <w:lang w:val="kk-KZ"/>
        </w:rPr>
        <w:t xml:space="preserve"> Бастапқыда сауда мақсатында шыққан сапар үлкен дипломатиялық және зерттеушілік миссияға айналды.</w:t>
      </w:r>
    </w:p>
    <w:p w:rsidR="00B56033" w:rsidRPr="00B56033" w:rsidRDefault="00B56033" w:rsidP="00DC59D3">
      <w:pPr>
        <w:pStyle w:val="a3"/>
        <w:numPr>
          <w:ilvl w:val="0"/>
          <w:numId w:val="60"/>
        </w:numPr>
        <w:tabs>
          <w:tab w:val="clear" w:pos="720"/>
          <w:tab w:val="num" w:pos="851"/>
        </w:tabs>
        <w:spacing w:before="0" w:beforeAutospacing="0" w:after="0" w:afterAutospacing="0"/>
        <w:ind w:left="0" w:firstLine="567"/>
        <w:jc w:val="both"/>
        <w:rPr>
          <w:lang w:val="kk-KZ"/>
        </w:rPr>
      </w:pPr>
      <w:r w:rsidRPr="00B56033">
        <w:rPr>
          <w:b/>
          <w:bCs/>
          <w:lang w:val="kk-KZ"/>
        </w:rPr>
        <w:t>Жазбалары:</w:t>
      </w:r>
      <w:r w:rsidRPr="00B56033">
        <w:rPr>
          <w:lang w:val="kk-KZ"/>
        </w:rPr>
        <w:t xml:space="preserve"> «Әлемнің алуан түрлілігі туралы кітап» еңбегінде Қытайдың байлығы, қағаз ақшаның қолданылуы, тас көмірдің жанылуы және Шығыстың экзотикалық тауарлары туралы жазды.</w:t>
      </w:r>
    </w:p>
    <w:p w:rsidR="00B56033" w:rsidRPr="00B56033" w:rsidRDefault="00B56033" w:rsidP="00DC59D3">
      <w:pPr>
        <w:pStyle w:val="a3"/>
        <w:numPr>
          <w:ilvl w:val="0"/>
          <w:numId w:val="60"/>
        </w:numPr>
        <w:tabs>
          <w:tab w:val="clear" w:pos="720"/>
          <w:tab w:val="num" w:pos="851"/>
        </w:tabs>
        <w:spacing w:before="0" w:beforeAutospacing="0" w:after="0" w:afterAutospacing="0"/>
        <w:ind w:left="0" w:firstLine="567"/>
        <w:jc w:val="both"/>
        <w:rPr>
          <w:lang w:val="kk-KZ"/>
        </w:rPr>
      </w:pPr>
      <w:r w:rsidRPr="00B56033">
        <w:rPr>
          <w:b/>
          <w:bCs/>
          <w:lang w:val="kk-KZ"/>
        </w:rPr>
        <w:t>Нәтижесі:</w:t>
      </w:r>
      <w:r w:rsidRPr="00B56033">
        <w:rPr>
          <w:lang w:val="kk-KZ"/>
        </w:rPr>
        <w:t xml:space="preserve"> Оның кітабы Еуропада үлкен қызығушылық тудырып, кейіннен Христофор Колумбтың Үндістанға жол іздеуіне (Ұлы географиялық ашылуларға) шабыт берді.</w:t>
      </w:r>
    </w:p>
    <w:p w:rsidR="00B56033" w:rsidRPr="00B56033" w:rsidRDefault="00B56033" w:rsidP="00B56033">
      <w:pPr>
        <w:pStyle w:val="3"/>
        <w:spacing w:before="0" w:beforeAutospacing="0" w:after="0" w:afterAutospacing="0"/>
        <w:ind w:firstLine="567"/>
        <w:jc w:val="both"/>
        <w:rPr>
          <w:sz w:val="24"/>
          <w:szCs w:val="24"/>
          <w:lang w:val="kk-KZ"/>
        </w:rPr>
      </w:pPr>
      <w:r w:rsidRPr="00B56033">
        <w:rPr>
          <w:sz w:val="24"/>
          <w:szCs w:val="24"/>
          <w:lang w:val="kk-KZ"/>
        </w:rPr>
        <w:t>5. Дипломатиялық қатынастардың тарихи мұрасы</w:t>
      </w:r>
    </w:p>
    <w:p w:rsidR="00B56033" w:rsidRPr="00B56033" w:rsidRDefault="00B56033" w:rsidP="00B56033">
      <w:pPr>
        <w:pStyle w:val="a3"/>
        <w:spacing w:before="0" w:beforeAutospacing="0" w:after="0" w:afterAutospacing="0"/>
        <w:ind w:firstLine="567"/>
        <w:jc w:val="both"/>
        <w:rPr>
          <w:lang w:val="kk-KZ"/>
        </w:rPr>
      </w:pPr>
      <w:r w:rsidRPr="00B56033">
        <w:rPr>
          <w:lang w:val="kk-KZ"/>
        </w:rPr>
        <w:t>Бұл елшілік сапарлар әлемдік тарихта маңызды рөл атқарды:</w:t>
      </w:r>
    </w:p>
    <w:p w:rsidR="00B56033" w:rsidRPr="00B56033" w:rsidRDefault="00B56033" w:rsidP="00DC59D3">
      <w:pPr>
        <w:pStyle w:val="a3"/>
        <w:numPr>
          <w:ilvl w:val="0"/>
          <w:numId w:val="61"/>
        </w:numPr>
        <w:tabs>
          <w:tab w:val="clear" w:pos="720"/>
          <w:tab w:val="num" w:pos="851"/>
        </w:tabs>
        <w:spacing w:before="0" w:beforeAutospacing="0" w:after="0" w:afterAutospacing="0"/>
        <w:ind w:left="0" w:firstLine="567"/>
        <w:jc w:val="both"/>
        <w:rPr>
          <w:lang w:val="kk-KZ"/>
        </w:rPr>
      </w:pPr>
      <w:r w:rsidRPr="00B56033">
        <w:rPr>
          <w:b/>
          <w:bCs/>
          <w:lang w:val="kk-KZ"/>
        </w:rPr>
        <w:t>Картографияның дамуы:</w:t>
      </w:r>
      <w:r w:rsidRPr="00B56033">
        <w:rPr>
          <w:lang w:val="kk-KZ"/>
        </w:rPr>
        <w:t xml:space="preserve"> Саяхатшылардың сипаттамалары негізінде алғашқы дүниежүзілік карталар (мысалы, Каталон картасы) жасалды.</w:t>
      </w:r>
    </w:p>
    <w:p w:rsidR="00B56033" w:rsidRPr="00B56033" w:rsidRDefault="00B56033" w:rsidP="00DC59D3">
      <w:pPr>
        <w:pStyle w:val="a3"/>
        <w:numPr>
          <w:ilvl w:val="0"/>
          <w:numId w:val="61"/>
        </w:numPr>
        <w:tabs>
          <w:tab w:val="clear" w:pos="720"/>
          <w:tab w:val="num" w:pos="851"/>
        </w:tabs>
        <w:spacing w:before="0" w:beforeAutospacing="0" w:after="0" w:afterAutospacing="0"/>
        <w:ind w:left="0" w:firstLine="567"/>
        <w:jc w:val="both"/>
        <w:rPr>
          <w:lang w:val="kk-KZ"/>
        </w:rPr>
      </w:pPr>
      <w:r w:rsidRPr="00B56033">
        <w:rPr>
          <w:b/>
          <w:bCs/>
          <w:lang w:val="kk-KZ"/>
        </w:rPr>
        <w:t>Технология трансферті:</w:t>
      </w:r>
      <w:r w:rsidRPr="00B56033">
        <w:rPr>
          <w:lang w:val="kk-KZ"/>
        </w:rPr>
        <w:t xml:space="preserve"> Дипломатиялық байланыстар арқылы оқ-дәрі, жібек құрты және басқа да технологиялар Батысқа өтті.</w:t>
      </w:r>
    </w:p>
    <w:p w:rsidR="00B56033" w:rsidRPr="00B56033" w:rsidRDefault="00B56033" w:rsidP="00DC59D3">
      <w:pPr>
        <w:pStyle w:val="a3"/>
        <w:numPr>
          <w:ilvl w:val="0"/>
          <w:numId w:val="61"/>
        </w:numPr>
        <w:tabs>
          <w:tab w:val="clear" w:pos="720"/>
          <w:tab w:val="num" w:pos="851"/>
        </w:tabs>
        <w:spacing w:before="0" w:beforeAutospacing="0" w:after="0" w:afterAutospacing="0"/>
        <w:ind w:left="0" w:firstLine="567"/>
        <w:jc w:val="both"/>
        <w:rPr>
          <w:lang w:val="kk-KZ"/>
        </w:rPr>
      </w:pPr>
      <w:r w:rsidRPr="00B56033">
        <w:rPr>
          <w:b/>
          <w:bCs/>
          <w:lang w:val="kk-KZ"/>
        </w:rPr>
        <w:t>Мәдени сұхбат:</w:t>
      </w:r>
      <w:r w:rsidRPr="00B56033">
        <w:rPr>
          <w:lang w:val="kk-KZ"/>
        </w:rPr>
        <w:t xml:space="preserve"> Елшілер түрлі халықтардың салт-дәстүрін, дінін және мемлекеттік құрылымын зерттеп, «Шығыс-Батыс» диалогын нығайтты.</w:t>
      </w:r>
    </w:p>
    <w:p w:rsidR="00B56033" w:rsidRPr="00B56033" w:rsidRDefault="00B56033" w:rsidP="00B56033">
      <w:pPr>
        <w:pStyle w:val="3"/>
        <w:spacing w:before="0" w:beforeAutospacing="0" w:after="0" w:afterAutospacing="0"/>
        <w:ind w:firstLine="567"/>
        <w:jc w:val="both"/>
        <w:rPr>
          <w:sz w:val="24"/>
          <w:szCs w:val="24"/>
          <w:lang w:val="kk-KZ"/>
        </w:rPr>
      </w:pPr>
      <w:r w:rsidRPr="00B56033">
        <w:rPr>
          <w:sz w:val="24"/>
          <w:szCs w:val="24"/>
          <w:lang w:val="kk-KZ"/>
        </w:rPr>
        <w:t>Қорытынды</w:t>
      </w:r>
    </w:p>
    <w:p w:rsidR="00B56033" w:rsidRPr="00B56033" w:rsidRDefault="00B56033" w:rsidP="00B56033">
      <w:pPr>
        <w:pStyle w:val="a3"/>
        <w:spacing w:before="0" w:beforeAutospacing="0" w:after="0" w:afterAutospacing="0"/>
        <w:ind w:firstLine="567"/>
        <w:jc w:val="both"/>
        <w:rPr>
          <w:lang w:val="kk-KZ"/>
        </w:rPr>
      </w:pPr>
      <w:r w:rsidRPr="00B56033">
        <w:rPr>
          <w:lang w:val="kk-KZ"/>
        </w:rPr>
        <w:t xml:space="preserve">Чжан Цянь, Марко Поло және Вильгельм Рубрук сияқты тұлғалар Ұлы Жібек жолын тек экономикалық арна емес, адамзат өркениеттерін жалғастырушы </w:t>
      </w:r>
      <w:r w:rsidRPr="00B56033">
        <w:rPr>
          <w:b/>
          <w:bCs/>
          <w:lang w:val="kk-KZ"/>
        </w:rPr>
        <w:t>көпір</w:t>
      </w:r>
      <w:r w:rsidRPr="00B56033">
        <w:rPr>
          <w:lang w:val="kk-KZ"/>
        </w:rPr>
        <w:t xml:space="preserve"> етті. Олардың сапарлары бүгінгі халықаралық дипломатияның алғашқы негіздері болып табылады.</w:t>
      </w:r>
    </w:p>
    <w:p w:rsidR="00B56033" w:rsidRDefault="00B56033" w:rsidP="00B56033">
      <w:pPr>
        <w:tabs>
          <w:tab w:val="left" w:pos="851"/>
        </w:tabs>
        <w:spacing w:after="0" w:line="240" w:lineRule="auto"/>
        <w:ind w:firstLine="567"/>
        <w:jc w:val="both"/>
        <w:rPr>
          <w:rFonts w:ascii="Times New Roman" w:hAnsi="Times New Roman" w:cs="Times New Roman"/>
          <w:sz w:val="24"/>
          <w:szCs w:val="24"/>
          <w:lang w:val="kk-KZ"/>
        </w:rPr>
      </w:pPr>
    </w:p>
    <w:p w:rsidR="00984731" w:rsidRPr="00984731" w:rsidRDefault="00984731" w:rsidP="00984731">
      <w:pPr>
        <w:tabs>
          <w:tab w:val="left" w:pos="851"/>
        </w:tabs>
        <w:spacing w:after="0" w:line="240" w:lineRule="auto"/>
        <w:ind w:firstLine="567"/>
        <w:jc w:val="both"/>
        <w:rPr>
          <w:rFonts w:ascii="Times New Roman" w:hAnsi="Times New Roman" w:cs="Times New Roman"/>
          <w:b/>
          <w:sz w:val="24"/>
          <w:szCs w:val="24"/>
          <w:lang w:val="kk-KZ"/>
        </w:rPr>
      </w:pPr>
      <w:r w:rsidRPr="00984731">
        <w:rPr>
          <w:rFonts w:ascii="Times New Roman" w:hAnsi="Times New Roman" w:cs="Times New Roman"/>
          <w:b/>
          <w:sz w:val="24"/>
          <w:szCs w:val="24"/>
          <w:highlight w:val="yellow"/>
          <w:lang w:val="kk-KZ"/>
        </w:rPr>
        <w:t>14. Ұлы теңіз жолдарының ашылуы: Құрлықтағы сауда жолының құлдырауының себептері мен салдары</w:t>
      </w:r>
    </w:p>
    <w:p w:rsidR="00984731" w:rsidRPr="00984731" w:rsidRDefault="00984731" w:rsidP="00984731">
      <w:pPr>
        <w:tabs>
          <w:tab w:val="left" w:pos="851"/>
        </w:tabs>
        <w:spacing w:after="0" w:line="240" w:lineRule="auto"/>
        <w:ind w:firstLine="567"/>
        <w:jc w:val="both"/>
        <w:rPr>
          <w:rFonts w:ascii="Times New Roman" w:hAnsi="Times New Roman" w:cs="Times New Roman"/>
          <w:sz w:val="24"/>
          <w:szCs w:val="24"/>
          <w:lang w:val="kk-KZ"/>
        </w:rPr>
      </w:pPr>
    </w:p>
    <w:p w:rsidR="00984731" w:rsidRPr="00984731" w:rsidRDefault="00984731" w:rsidP="00984731">
      <w:pPr>
        <w:pStyle w:val="3"/>
        <w:spacing w:before="0" w:beforeAutospacing="0" w:after="0" w:afterAutospacing="0"/>
        <w:ind w:firstLine="567"/>
        <w:jc w:val="both"/>
        <w:rPr>
          <w:sz w:val="24"/>
          <w:szCs w:val="24"/>
          <w:lang w:val="kk-KZ"/>
        </w:rPr>
      </w:pPr>
      <w:r w:rsidRPr="00984731">
        <w:rPr>
          <w:sz w:val="24"/>
          <w:szCs w:val="24"/>
          <w:lang w:val="kk-KZ"/>
        </w:rPr>
        <w:t>1. Теңіз жолдарының ашылуына итермелеген факторлар</w:t>
      </w:r>
    </w:p>
    <w:p w:rsidR="00984731" w:rsidRPr="00984731" w:rsidRDefault="00984731" w:rsidP="00984731">
      <w:pPr>
        <w:pStyle w:val="a3"/>
        <w:spacing w:before="0" w:beforeAutospacing="0" w:after="0" w:afterAutospacing="0"/>
        <w:ind w:firstLine="567"/>
        <w:jc w:val="both"/>
        <w:rPr>
          <w:lang w:val="kk-KZ"/>
        </w:rPr>
      </w:pPr>
      <w:r w:rsidRPr="00984731">
        <w:rPr>
          <w:lang w:val="kk-KZ"/>
        </w:rPr>
        <w:t>XV ғасырдың екінші жартысында Еуропа мемлекеттері Шығыспен тікелей байланыс орнатудың жолдарын іздестіре бастады. Бұған негізгі үш себеп болды:</w:t>
      </w:r>
    </w:p>
    <w:p w:rsidR="00984731" w:rsidRPr="00984731" w:rsidRDefault="00984731" w:rsidP="00DC59D3">
      <w:pPr>
        <w:pStyle w:val="a3"/>
        <w:numPr>
          <w:ilvl w:val="0"/>
          <w:numId w:val="62"/>
        </w:numPr>
        <w:tabs>
          <w:tab w:val="clear" w:pos="720"/>
          <w:tab w:val="num" w:pos="851"/>
        </w:tabs>
        <w:spacing w:before="0" w:beforeAutospacing="0" w:after="0" w:afterAutospacing="0"/>
        <w:ind w:left="0" w:firstLine="567"/>
        <w:jc w:val="both"/>
        <w:rPr>
          <w:lang w:val="kk-KZ"/>
        </w:rPr>
      </w:pPr>
      <w:r w:rsidRPr="00984731">
        <w:rPr>
          <w:b/>
          <w:bCs/>
          <w:lang w:val="kk-KZ"/>
        </w:rPr>
        <w:t>Саяси кедергілер:</w:t>
      </w:r>
      <w:r w:rsidRPr="00984731">
        <w:rPr>
          <w:lang w:val="kk-KZ"/>
        </w:rPr>
        <w:t xml:space="preserve"> 1453 жылы Осман империясы Константинопольді жаулап алған соң, Батыс пен Шығысты жалғайтын құрлық жолдары мұсылман мемлекеттерінің бақылауына өтті. Бұл еуропалықтар үшін тауар бағасының еселеп өсуіне әкелді.</w:t>
      </w:r>
    </w:p>
    <w:p w:rsidR="00984731" w:rsidRPr="00984731" w:rsidRDefault="00984731" w:rsidP="00DC59D3">
      <w:pPr>
        <w:pStyle w:val="a3"/>
        <w:numPr>
          <w:ilvl w:val="0"/>
          <w:numId w:val="62"/>
        </w:numPr>
        <w:tabs>
          <w:tab w:val="clear" w:pos="720"/>
          <w:tab w:val="num" w:pos="851"/>
        </w:tabs>
        <w:spacing w:before="0" w:beforeAutospacing="0" w:after="0" w:afterAutospacing="0"/>
        <w:ind w:left="0" w:firstLine="567"/>
        <w:jc w:val="both"/>
        <w:rPr>
          <w:lang w:val="kk-KZ"/>
        </w:rPr>
      </w:pPr>
      <w:r w:rsidRPr="00984731">
        <w:rPr>
          <w:b/>
          <w:bCs/>
          <w:lang w:val="kk-KZ"/>
        </w:rPr>
        <w:t>Экономикалық қажеттілік:</w:t>
      </w:r>
      <w:r w:rsidRPr="00984731">
        <w:rPr>
          <w:lang w:val="kk-KZ"/>
        </w:rPr>
        <w:t xml:space="preserve"> Еуропада алтын мен күмістің тапшылығы сезіліп, дәмдеуіштер мен жібекке деген сұраныс жоғары деңгейде қалды.</w:t>
      </w:r>
    </w:p>
    <w:p w:rsidR="00984731" w:rsidRPr="00984731" w:rsidRDefault="00984731" w:rsidP="00DC59D3">
      <w:pPr>
        <w:pStyle w:val="a3"/>
        <w:numPr>
          <w:ilvl w:val="0"/>
          <w:numId w:val="62"/>
        </w:numPr>
        <w:tabs>
          <w:tab w:val="clear" w:pos="720"/>
          <w:tab w:val="num" w:pos="851"/>
        </w:tabs>
        <w:spacing w:before="0" w:beforeAutospacing="0" w:after="0" w:afterAutospacing="0"/>
        <w:ind w:left="0" w:firstLine="567"/>
        <w:jc w:val="both"/>
        <w:rPr>
          <w:lang w:val="kk-KZ"/>
        </w:rPr>
      </w:pPr>
      <w:r w:rsidRPr="00984731">
        <w:rPr>
          <w:b/>
          <w:bCs/>
          <w:lang w:val="kk-KZ"/>
        </w:rPr>
        <w:t>Технологиялық ілгерілеу:</w:t>
      </w:r>
      <w:r w:rsidRPr="00984731">
        <w:rPr>
          <w:lang w:val="kk-KZ"/>
        </w:rPr>
        <w:t xml:space="preserve"> Кеме жасау ісіндегі жетістіктер (каравеллалар), компас пен астролябияның жетілуі ашық мұхитқа шығуға мүмкіндік берді.</w:t>
      </w:r>
    </w:p>
    <w:p w:rsidR="00984731" w:rsidRPr="00984731" w:rsidRDefault="00984731" w:rsidP="00984731">
      <w:pPr>
        <w:pStyle w:val="3"/>
        <w:spacing w:before="0" w:beforeAutospacing="0" w:after="0" w:afterAutospacing="0"/>
        <w:ind w:firstLine="567"/>
        <w:jc w:val="both"/>
        <w:rPr>
          <w:sz w:val="24"/>
          <w:szCs w:val="24"/>
          <w:lang w:val="kk-KZ"/>
        </w:rPr>
      </w:pPr>
      <w:r w:rsidRPr="00984731">
        <w:rPr>
          <w:sz w:val="24"/>
          <w:szCs w:val="24"/>
          <w:lang w:val="kk-KZ"/>
        </w:rPr>
        <w:t>2. Негізгі теңіз бағыттары және "Дәмдеуіштер жолы"</w:t>
      </w:r>
    </w:p>
    <w:p w:rsidR="00984731" w:rsidRPr="00984731" w:rsidRDefault="00984731" w:rsidP="00984731">
      <w:pPr>
        <w:pStyle w:val="a3"/>
        <w:spacing w:before="0" w:beforeAutospacing="0" w:after="0" w:afterAutospacing="0"/>
        <w:ind w:firstLine="567"/>
        <w:jc w:val="both"/>
        <w:rPr>
          <w:lang w:val="kk-KZ"/>
        </w:rPr>
      </w:pPr>
      <w:r w:rsidRPr="00984731">
        <w:rPr>
          <w:lang w:val="kk-KZ"/>
        </w:rPr>
        <w:t>Ұлы географиялық ашылулар кезеңінде құрлықтағы Жібек жолын алмастырған басты теңіз бағыттары ашылды:</w:t>
      </w:r>
    </w:p>
    <w:p w:rsidR="00984731" w:rsidRPr="00984731" w:rsidRDefault="00984731" w:rsidP="00DC59D3">
      <w:pPr>
        <w:pStyle w:val="a3"/>
        <w:numPr>
          <w:ilvl w:val="0"/>
          <w:numId w:val="63"/>
        </w:numPr>
        <w:tabs>
          <w:tab w:val="clear" w:pos="720"/>
          <w:tab w:val="num" w:pos="851"/>
        </w:tabs>
        <w:spacing w:before="0" w:beforeAutospacing="0" w:after="0" w:afterAutospacing="0"/>
        <w:ind w:left="0" w:firstLine="567"/>
        <w:jc w:val="both"/>
        <w:rPr>
          <w:lang w:val="kk-KZ"/>
        </w:rPr>
      </w:pPr>
      <w:r w:rsidRPr="00984731">
        <w:rPr>
          <w:b/>
          <w:bCs/>
          <w:lang w:val="kk-KZ"/>
        </w:rPr>
        <w:t>1492 жыл – Христофор Колумб:</w:t>
      </w:r>
      <w:r w:rsidRPr="00984731">
        <w:rPr>
          <w:lang w:val="kk-KZ"/>
        </w:rPr>
        <w:t xml:space="preserve"> Батысқа жүзу арқылы Үндістанға жетпек болды, бірақ Америка құрлығын ашты.</w:t>
      </w:r>
    </w:p>
    <w:p w:rsidR="00984731" w:rsidRPr="00984731" w:rsidRDefault="00984731" w:rsidP="00DC59D3">
      <w:pPr>
        <w:pStyle w:val="a3"/>
        <w:numPr>
          <w:ilvl w:val="0"/>
          <w:numId w:val="63"/>
        </w:numPr>
        <w:tabs>
          <w:tab w:val="clear" w:pos="720"/>
          <w:tab w:val="num" w:pos="851"/>
        </w:tabs>
        <w:spacing w:before="0" w:beforeAutospacing="0" w:after="0" w:afterAutospacing="0"/>
        <w:ind w:left="0" w:firstLine="567"/>
        <w:jc w:val="both"/>
        <w:rPr>
          <w:lang w:val="kk-KZ"/>
        </w:rPr>
      </w:pPr>
      <w:r w:rsidRPr="00984731">
        <w:rPr>
          <w:b/>
          <w:bCs/>
          <w:lang w:val="kk-KZ"/>
        </w:rPr>
        <w:t>1498 жыл – Васко да Гама:</w:t>
      </w:r>
      <w:r w:rsidRPr="00984731">
        <w:rPr>
          <w:lang w:val="kk-KZ"/>
        </w:rPr>
        <w:t xml:space="preserve"> Африканы айналып өтіп, Үндістанға баратын теңіз жолын ашты. Бұл — Жібек жолының құрлықтағы монополиясын жойған басты оқиға.</w:t>
      </w:r>
    </w:p>
    <w:p w:rsidR="00984731" w:rsidRPr="00984731" w:rsidRDefault="00984731" w:rsidP="00DC59D3">
      <w:pPr>
        <w:pStyle w:val="a3"/>
        <w:numPr>
          <w:ilvl w:val="0"/>
          <w:numId w:val="63"/>
        </w:numPr>
        <w:tabs>
          <w:tab w:val="clear" w:pos="720"/>
          <w:tab w:val="num" w:pos="851"/>
        </w:tabs>
        <w:spacing w:before="0" w:beforeAutospacing="0" w:after="0" w:afterAutospacing="0"/>
        <w:ind w:left="0" w:firstLine="567"/>
        <w:jc w:val="both"/>
        <w:rPr>
          <w:lang w:val="kk-KZ"/>
        </w:rPr>
      </w:pPr>
      <w:r w:rsidRPr="00984731">
        <w:rPr>
          <w:b/>
          <w:bCs/>
          <w:lang w:val="kk-KZ"/>
        </w:rPr>
        <w:t>1519-1522 жылдар – Фернан Магеллан:</w:t>
      </w:r>
      <w:r w:rsidRPr="00984731">
        <w:rPr>
          <w:lang w:val="kk-KZ"/>
        </w:rPr>
        <w:t xml:space="preserve"> Әлемді айнала жүзу арқылы Тынық мұхит арқылы өтетін батыс бағытын ашты.</w:t>
      </w:r>
    </w:p>
    <w:p w:rsidR="00984731" w:rsidRPr="00984731" w:rsidRDefault="00984731" w:rsidP="00984731">
      <w:pPr>
        <w:pStyle w:val="3"/>
        <w:spacing w:before="0" w:beforeAutospacing="0" w:after="0" w:afterAutospacing="0"/>
        <w:ind w:firstLine="567"/>
        <w:jc w:val="both"/>
        <w:rPr>
          <w:sz w:val="24"/>
          <w:szCs w:val="24"/>
          <w:lang w:val="kk-KZ"/>
        </w:rPr>
      </w:pPr>
      <w:r w:rsidRPr="00984731">
        <w:rPr>
          <w:sz w:val="24"/>
          <w:szCs w:val="24"/>
          <w:lang w:val="kk-KZ"/>
        </w:rPr>
        <w:t>3. Құрлықтағы сауда жолының құлдырау себептері</w:t>
      </w:r>
    </w:p>
    <w:p w:rsidR="00984731" w:rsidRPr="00984731" w:rsidRDefault="00984731" w:rsidP="00984731">
      <w:pPr>
        <w:pStyle w:val="a3"/>
        <w:spacing w:before="0" w:beforeAutospacing="0" w:after="0" w:afterAutospacing="0"/>
        <w:ind w:firstLine="567"/>
        <w:jc w:val="both"/>
        <w:rPr>
          <w:lang w:val="kk-KZ"/>
        </w:rPr>
      </w:pPr>
      <w:r w:rsidRPr="00984731">
        <w:rPr>
          <w:lang w:val="kk-KZ"/>
        </w:rPr>
        <w:t>Жібек жолының бәсекеге қабілеттілігін жоғалтуына мынадай факторлар әсер етті:</w:t>
      </w:r>
    </w:p>
    <w:p w:rsidR="00984731" w:rsidRPr="00984731" w:rsidRDefault="00984731" w:rsidP="00DC59D3">
      <w:pPr>
        <w:pStyle w:val="a3"/>
        <w:numPr>
          <w:ilvl w:val="0"/>
          <w:numId w:val="64"/>
        </w:numPr>
        <w:tabs>
          <w:tab w:val="clear" w:pos="720"/>
          <w:tab w:val="num" w:pos="851"/>
        </w:tabs>
        <w:spacing w:before="0" w:beforeAutospacing="0" w:after="0" w:afterAutospacing="0"/>
        <w:ind w:left="0" w:firstLine="567"/>
        <w:jc w:val="both"/>
        <w:rPr>
          <w:lang w:val="kk-KZ"/>
        </w:rPr>
      </w:pPr>
      <w:r w:rsidRPr="00984731">
        <w:rPr>
          <w:b/>
          <w:bCs/>
          <w:lang w:val="kk-KZ"/>
        </w:rPr>
        <w:t>Экономикалық тиімсіздік:</w:t>
      </w:r>
      <w:r w:rsidRPr="00984731">
        <w:rPr>
          <w:lang w:val="kk-KZ"/>
        </w:rPr>
        <w:t xml:space="preserve"> Теңіз көлігі құрлыққа қарағанда әлдеқайда арзан болды. Бір кеме жүздеген түйенің жүгін тасымалдай алды және жолдағы көптеген кедендік алымдардан құтылды.</w:t>
      </w:r>
    </w:p>
    <w:p w:rsidR="00984731" w:rsidRPr="00984731" w:rsidRDefault="00984731" w:rsidP="00DC59D3">
      <w:pPr>
        <w:pStyle w:val="a3"/>
        <w:numPr>
          <w:ilvl w:val="0"/>
          <w:numId w:val="64"/>
        </w:numPr>
        <w:tabs>
          <w:tab w:val="clear" w:pos="720"/>
          <w:tab w:val="num" w:pos="851"/>
        </w:tabs>
        <w:spacing w:before="0" w:beforeAutospacing="0" w:after="0" w:afterAutospacing="0"/>
        <w:ind w:left="0" w:firstLine="567"/>
        <w:jc w:val="both"/>
        <w:rPr>
          <w:lang w:val="kk-KZ"/>
        </w:rPr>
      </w:pPr>
      <w:r w:rsidRPr="00984731">
        <w:rPr>
          <w:b/>
          <w:bCs/>
          <w:lang w:val="kk-KZ"/>
        </w:rPr>
        <w:t>Қауіпсіздіктің әлсіреуі:</w:t>
      </w:r>
      <w:r w:rsidRPr="00984731">
        <w:rPr>
          <w:lang w:val="kk-KZ"/>
        </w:rPr>
        <w:t xml:space="preserve"> Моңғол империясы ыдырағаннан кейін Еуразия кеңістігінде біртұтас қауіпсіздік жүйесі жойылды. Шағын хандықтар мен мемлекеттер арасындағы соғыстар керуен саудасын қауіпті етті.</w:t>
      </w:r>
    </w:p>
    <w:p w:rsidR="00984731" w:rsidRPr="00984731" w:rsidRDefault="00984731" w:rsidP="00DC59D3">
      <w:pPr>
        <w:pStyle w:val="a3"/>
        <w:numPr>
          <w:ilvl w:val="0"/>
          <w:numId w:val="64"/>
        </w:numPr>
        <w:tabs>
          <w:tab w:val="clear" w:pos="720"/>
          <w:tab w:val="num" w:pos="851"/>
        </w:tabs>
        <w:spacing w:before="0" w:beforeAutospacing="0" w:after="0" w:afterAutospacing="0"/>
        <w:ind w:left="0" w:firstLine="567"/>
        <w:jc w:val="both"/>
        <w:rPr>
          <w:lang w:val="kk-KZ"/>
        </w:rPr>
      </w:pPr>
      <w:r w:rsidRPr="00984731">
        <w:rPr>
          <w:b/>
          <w:bCs/>
          <w:lang w:val="kk-KZ"/>
        </w:rPr>
        <w:lastRenderedPageBreak/>
        <w:t>Уақыт факторы:</w:t>
      </w:r>
      <w:r w:rsidRPr="00984731">
        <w:rPr>
          <w:lang w:val="kk-KZ"/>
        </w:rPr>
        <w:t xml:space="preserve"> Теңіз арқылы Үндістаннан Еуропаға жету құрлықпен жүруден жылдамырақ болды, әрі тауарлардың сақталу сапасы жоғары болды.</w:t>
      </w:r>
    </w:p>
    <w:p w:rsidR="00984731" w:rsidRPr="00984731" w:rsidRDefault="00984731" w:rsidP="00984731">
      <w:pPr>
        <w:pStyle w:val="3"/>
        <w:spacing w:before="0" w:beforeAutospacing="0" w:after="0" w:afterAutospacing="0"/>
        <w:ind w:firstLine="567"/>
        <w:jc w:val="both"/>
        <w:rPr>
          <w:sz w:val="24"/>
          <w:szCs w:val="24"/>
          <w:lang w:val="kk-KZ"/>
        </w:rPr>
      </w:pPr>
      <w:r w:rsidRPr="00984731">
        <w:rPr>
          <w:sz w:val="24"/>
          <w:szCs w:val="24"/>
          <w:lang w:val="kk-KZ"/>
        </w:rPr>
        <w:t>4. Құлдыраудың салдары</w:t>
      </w:r>
    </w:p>
    <w:p w:rsidR="00984731" w:rsidRPr="00984731" w:rsidRDefault="00984731" w:rsidP="00984731">
      <w:pPr>
        <w:pStyle w:val="a3"/>
        <w:spacing w:before="0" w:beforeAutospacing="0" w:after="0" w:afterAutospacing="0"/>
        <w:ind w:firstLine="567"/>
        <w:jc w:val="both"/>
        <w:rPr>
          <w:lang w:val="kk-KZ"/>
        </w:rPr>
      </w:pPr>
      <w:r w:rsidRPr="00984731">
        <w:rPr>
          <w:lang w:val="kk-KZ"/>
        </w:rPr>
        <w:t>Жібек жолының маңызының төмендеуі әлемдік геосаясатты түбегейлі өзгертті:</w:t>
      </w:r>
    </w:p>
    <w:p w:rsidR="00984731" w:rsidRPr="00984731" w:rsidRDefault="00984731" w:rsidP="00DC59D3">
      <w:pPr>
        <w:pStyle w:val="a3"/>
        <w:numPr>
          <w:ilvl w:val="0"/>
          <w:numId w:val="65"/>
        </w:numPr>
        <w:tabs>
          <w:tab w:val="clear" w:pos="720"/>
          <w:tab w:val="num" w:pos="851"/>
        </w:tabs>
        <w:spacing w:before="0" w:beforeAutospacing="0" w:after="0" w:afterAutospacing="0"/>
        <w:ind w:left="0" w:firstLine="567"/>
        <w:jc w:val="both"/>
        <w:rPr>
          <w:lang w:val="kk-KZ"/>
        </w:rPr>
      </w:pPr>
      <w:r w:rsidRPr="00984731">
        <w:rPr>
          <w:b/>
          <w:bCs/>
          <w:lang w:val="kk-KZ"/>
        </w:rPr>
        <w:t>Орталық Азияның оқшаулануы:</w:t>
      </w:r>
      <w:r w:rsidRPr="00984731">
        <w:rPr>
          <w:lang w:val="kk-KZ"/>
        </w:rPr>
        <w:t xml:space="preserve"> Бұрын өркениеттің орталығы болған аймақтар (Орта Азия, Қазақстан, Кавказ) әлемдік саудадан шеттеліп, «экономикалық тұйыққа» тірелді. Қалалардың (Отырар, Сауран, Сайрам) құлдырауы басталды.</w:t>
      </w:r>
    </w:p>
    <w:p w:rsidR="00984731" w:rsidRPr="00984731" w:rsidRDefault="00984731" w:rsidP="00DC59D3">
      <w:pPr>
        <w:pStyle w:val="a3"/>
        <w:numPr>
          <w:ilvl w:val="0"/>
          <w:numId w:val="65"/>
        </w:numPr>
        <w:tabs>
          <w:tab w:val="clear" w:pos="720"/>
          <w:tab w:val="num" w:pos="851"/>
        </w:tabs>
        <w:spacing w:before="0" w:beforeAutospacing="0" w:after="0" w:afterAutospacing="0"/>
        <w:ind w:left="0" w:firstLine="567"/>
        <w:jc w:val="both"/>
        <w:rPr>
          <w:lang w:val="kk-KZ"/>
        </w:rPr>
      </w:pPr>
      <w:r w:rsidRPr="00984731">
        <w:rPr>
          <w:b/>
          <w:bCs/>
          <w:lang w:val="kk-KZ"/>
        </w:rPr>
        <w:t>Еуроцентризм:</w:t>
      </w:r>
      <w:r w:rsidRPr="00984731">
        <w:rPr>
          <w:lang w:val="kk-KZ"/>
        </w:rPr>
        <w:t xml:space="preserve"> Әлемдік экономиканың орталығы Атлант мұхиты жағалауындағы мемлекеттерге (Испания, Португалия, кейін Англия мен Нидерланды) ауысты.</w:t>
      </w:r>
    </w:p>
    <w:p w:rsidR="00984731" w:rsidRPr="00984731" w:rsidRDefault="00984731" w:rsidP="00DC59D3">
      <w:pPr>
        <w:pStyle w:val="a3"/>
        <w:numPr>
          <w:ilvl w:val="0"/>
          <w:numId w:val="65"/>
        </w:numPr>
        <w:tabs>
          <w:tab w:val="clear" w:pos="720"/>
          <w:tab w:val="num" w:pos="851"/>
        </w:tabs>
        <w:spacing w:before="0" w:beforeAutospacing="0" w:after="0" w:afterAutospacing="0"/>
        <w:ind w:left="0" w:firstLine="567"/>
        <w:jc w:val="both"/>
        <w:rPr>
          <w:lang w:val="kk-KZ"/>
        </w:rPr>
      </w:pPr>
      <w:r w:rsidRPr="00984731">
        <w:rPr>
          <w:b/>
          <w:bCs/>
          <w:lang w:val="kk-KZ"/>
        </w:rPr>
        <w:t>Колониялық саясат:</w:t>
      </w:r>
      <w:r w:rsidRPr="00984731">
        <w:rPr>
          <w:lang w:val="kk-KZ"/>
        </w:rPr>
        <w:t xml:space="preserve"> Теңіз державалары Шығыстың ресурстарын тікелей бақылауға алып, колониялық империялар құра бастады.</w:t>
      </w:r>
    </w:p>
    <w:p w:rsidR="00984731" w:rsidRPr="00984731" w:rsidRDefault="00984731" w:rsidP="00984731">
      <w:pPr>
        <w:pStyle w:val="3"/>
        <w:spacing w:before="0" w:beforeAutospacing="0" w:after="0" w:afterAutospacing="0"/>
        <w:ind w:firstLine="567"/>
        <w:jc w:val="both"/>
        <w:rPr>
          <w:sz w:val="24"/>
          <w:szCs w:val="24"/>
          <w:lang w:val="kk-KZ"/>
        </w:rPr>
      </w:pPr>
      <w:r w:rsidRPr="00984731">
        <w:rPr>
          <w:sz w:val="24"/>
          <w:szCs w:val="24"/>
          <w:lang w:val="kk-KZ"/>
        </w:rPr>
        <w:t>5. Жібек жолы мұрасының жаңа формасы</w:t>
      </w:r>
    </w:p>
    <w:p w:rsidR="00984731" w:rsidRPr="00984731" w:rsidRDefault="00984731" w:rsidP="00984731">
      <w:pPr>
        <w:pStyle w:val="a3"/>
        <w:spacing w:before="0" w:beforeAutospacing="0" w:after="0" w:afterAutospacing="0"/>
        <w:ind w:firstLine="567"/>
        <w:jc w:val="both"/>
        <w:rPr>
          <w:lang w:val="kk-KZ"/>
        </w:rPr>
      </w:pPr>
      <w:r w:rsidRPr="00984731">
        <w:rPr>
          <w:lang w:val="kk-KZ"/>
        </w:rPr>
        <w:t>Құрлық жолы толығымен жойылған жоқ, ол жергілікті және өңірлік сауда деңгейіне түсті. Алайда, оның рухани және мәдени мұрасы сақталып, XX</w:t>
      </w:r>
      <w:r w:rsidR="00B5413B">
        <w:rPr>
          <w:lang w:val="kk-KZ"/>
        </w:rPr>
        <w:t>–</w:t>
      </w:r>
      <w:r w:rsidRPr="00984731">
        <w:rPr>
          <w:lang w:val="kk-KZ"/>
        </w:rPr>
        <w:t>XXI ғасырларда халықаралық магистральдарды қайта жаңғырту идеяларына (мысалы, "ТРАСЕКА", "Бір белдеу – бір жол") негіз болды.</w:t>
      </w:r>
    </w:p>
    <w:p w:rsidR="00984731" w:rsidRPr="00984731" w:rsidRDefault="00984731" w:rsidP="00984731">
      <w:pPr>
        <w:pStyle w:val="3"/>
        <w:spacing w:before="0" w:beforeAutospacing="0" w:after="0" w:afterAutospacing="0"/>
        <w:ind w:firstLine="567"/>
        <w:jc w:val="both"/>
        <w:rPr>
          <w:sz w:val="24"/>
          <w:szCs w:val="24"/>
          <w:lang w:val="kk-KZ"/>
        </w:rPr>
      </w:pPr>
      <w:r w:rsidRPr="00984731">
        <w:rPr>
          <w:sz w:val="24"/>
          <w:szCs w:val="24"/>
          <w:lang w:val="kk-KZ"/>
        </w:rPr>
        <w:t>Қорытынды</w:t>
      </w:r>
    </w:p>
    <w:p w:rsidR="00984731" w:rsidRPr="00984731" w:rsidRDefault="00984731" w:rsidP="00984731">
      <w:pPr>
        <w:pStyle w:val="a3"/>
        <w:spacing w:before="0" w:beforeAutospacing="0" w:after="0" w:afterAutospacing="0"/>
        <w:ind w:firstLine="567"/>
        <w:jc w:val="both"/>
        <w:rPr>
          <w:lang w:val="kk-KZ"/>
        </w:rPr>
      </w:pPr>
      <w:r w:rsidRPr="00984731">
        <w:rPr>
          <w:lang w:val="kk-KZ"/>
        </w:rPr>
        <w:t>Теңіз жолдарының ашылуы адамзаттың жаһандық байланысын күшейткенімен, ежелгі құрлық жолының бойындағы халықтар үшін ауыр экономикалық соққы болды. Бұл — технологиялық прогрестің тарихи аренадағы күштер теңгерімін қалай өзгертетінінің айқын мысалы.</w:t>
      </w:r>
    </w:p>
    <w:p w:rsidR="00984731" w:rsidRDefault="00984731" w:rsidP="00B56033">
      <w:pPr>
        <w:tabs>
          <w:tab w:val="left" w:pos="851"/>
        </w:tabs>
        <w:spacing w:after="0" w:line="240" w:lineRule="auto"/>
        <w:ind w:firstLine="567"/>
        <w:jc w:val="both"/>
        <w:rPr>
          <w:rFonts w:ascii="Times New Roman" w:hAnsi="Times New Roman" w:cs="Times New Roman"/>
          <w:sz w:val="24"/>
          <w:szCs w:val="24"/>
        </w:rPr>
      </w:pPr>
    </w:p>
    <w:p w:rsidR="00DC59D3" w:rsidRPr="00DC59D3" w:rsidRDefault="00DC59D3" w:rsidP="00DC59D3">
      <w:pPr>
        <w:tabs>
          <w:tab w:val="left" w:pos="851"/>
        </w:tabs>
        <w:spacing w:after="0" w:line="240" w:lineRule="auto"/>
        <w:ind w:firstLine="567"/>
        <w:jc w:val="both"/>
        <w:rPr>
          <w:rFonts w:ascii="Times New Roman" w:hAnsi="Times New Roman" w:cs="Times New Roman"/>
          <w:b/>
          <w:sz w:val="24"/>
          <w:szCs w:val="24"/>
          <w:lang w:val="kk-KZ"/>
        </w:rPr>
      </w:pPr>
      <w:r w:rsidRPr="00DC59D3">
        <w:rPr>
          <w:rFonts w:ascii="Times New Roman" w:hAnsi="Times New Roman" w:cs="Times New Roman"/>
          <w:b/>
          <w:sz w:val="24"/>
          <w:szCs w:val="24"/>
          <w:highlight w:val="yellow"/>
          <w:lang w:val="kk-KZ"/>
        </w:rPr>
        <w:t>15. Қазіргі заманғы «Жаңа Жібек жолы»: «Бір белдеу – бір жол» жобасы және геосаяси маңызы</w:t>
      </w:r>
    </w:p>
    <w:p w:rsidR="00DC59D3" w:rsidRPr="00DC59D3" w:rsidRDefault="00DC59D3" w:rsidP="00DC59D3">
      <w:pPr>
        <w:tabs>
          <w:tab w:val="left" w:pos="851"/>
        </w:tabs>
        <w:spacing w:after="0" w:line="240" w:lineRule="auto"/>
        <w:ind w:firstLine="567"/>
        <w:jc w:val="both"/>
        <w:rPr>
          <w:rFonts w:ascii="Times New Roman" w:hAnsi="Times New Roman" w:cs="Times New Roman"/>
          <w:sz w:val="24"/>
          <w:szCs w:val="24"/>
          <w:lang w:val="kk-KZ"/>
        </w:rPr>
      </w:pPr>
    </w:p>
    <w:p w:rsidR="00DC59D3" w:rsidRPr="00DC59D3" w:rsidRDefault="00DC59D3" w:rsidP="00DC59D3">
      <w:pPr>
        <w:pStyle w:val="3"/>
        <w:tabs>
          <w:tab w:val="left" w:pos="851"/>
        </w:tabs>
        <w:spacing w:before="0" w:beforeAutospacing="0" w:after="0" w:afterAutospacing="0"/>
        <w:ind w:firstLine="567"/>
        <w:jc w:val="both"/>
        <w:rPr>
          <w:sz w:val="24"/>
          <w:szCs w:val="24"/>
          <w:lang w:val="kk-KZ"/>
        </w:rPr>
      </w:pPr>
      <w:r w:rsidRPr="00DC59D3">
        <w:rPr>
          <w:sz w:val="24"/>
          <w:szCs w:val="24"/>
          <w:lang w:val="kk-KZ"/>
        </w:rPr>
        <w:t>1. Жобаның шығу тарихы мен тұжырымдамасы</w:t>
      </w:r>
    </w:p>
    <w:p w:rsidR="00DC59D3" w:rsidRPr="00DC59D3" w:rsidRDefault="00DC59D3" w:rsidP="00DC59D3">
      <w:pPr>
        <w:pStyle w:val="a3"/>
        <w:tabs>
          <w:tab w:val="left" w:pos="851"/>
        </w:tabs>
        <w:spacing w:before="0" w:beforeAutospacing="0" w:after="0" w:afterAutospacing="0"/>
        <w:ind w:firstLine="567"/>
        <w:jc w:val="both"/>
        <w:rPr>
          <w:lang w:val="kk-KZ"/>
        </w:rPr>
      </w:pPr>
      <w:r w:rsidRPr="00DC59D3">
        <w:rPr>
          <w:b/>
          <w:bCs/>
          <w:lang w:val="kk-KZ"/>
        </w:rPr>
        <w:t>«Бір белдеу – бір жол» (One Belt, One Road — OBOR)</w:t>
      </w:r>
      <w:r w:rsidRPr="00DC59D3">
        <w:rPr>
          <w:lang w:val="kk-KZ"/>
        </w:rPr>
        <w:t xml:space="preserve"> — 2013 жылы ҚХР Төрағасы Си Цзиньпиннің Қазақстанға (Назарбаев Университетінде сөйлеген сөзінде) сапары кезінде жарияланған ауқымды халықаралық стратегиялық бастамасы.</w:t>
      </w:r>
    </w:p>
    <w:p w:rsidR="00DC59D3" w:rsidRPr="00DC59D3" w:rsidRDefault="00DC59D3" w:rsidP="00DC59D3">
      <w:pPr>
        <w:pStyle w:val="a3"/>
        <w:tabs>
          <w:tab w:val="left" w:pos="851"/>
        </w:tabs>
        <w:spacing w:before="0" w:beforeAutospacing="0" w:after="0" w:afterAutospacing="0"/>
        <w:ind w:firstLine="567"/>
        <w:jc w:val="both"/>
        <w:rPr>
          <w:lang w:val="kk-KZ"/>
        </w:rPr>
      </w:pPr>
      <w:r w:rsidRPr="00DC59D3">
        <w:rPr>
          <w:lang w:val="kk-KZ"/>
        </w:rPr>
        <w:t>Жоба екі негізгі бағытты біріктіреді:</w:t>
      </w:r>
    </w:p>
    <w:p w:rsidR="00DC59D3" w:rsidRPr="00DC59D3" w:rsidRDefault="00DC59D3" w:rsidP="00DC59D3">
      <w:pPr>
        <w:pStyle w:val="a3"/>
        <w:numPr>
          <w:ilvl w:val="0"/>
          <w:numId w:val="66"/>
        </w:numPr>
        <w:tabs>
          <w:tab w:val="clear" w:pos="720"/>
          <w:tab w:val="num" w:pos="851"/>
        </w:tabs>
        <w:spacing w:before="0" w:beforeAutospacing="0" w:after="0" w:afterAutospacing="0"/>
        <w:ind w:left="0" w:firstLine="567"/>
        <w:jc w:val="both"/>
        <w:rPr>
          <w:lang w:val="kk-KZ"/>
        </w:rPr>
      </w:pPr>
      <w:r w:rsidRPr="00DC59D3">
        <w:rPr>
          <w:b/>
          <w:bCs/>
          <w:lang w:val="kk-KZ"/>
        </w:rPr>
        <w:t>«Жібек жолының экономикалық белдеуі»:</w:t>
      </w:r>
      <w:r w:rsidRPr="00DC59D3">
        <w:rPr>
          <w:lang w:val="kk-KZ"/>
        </w:rPr>
        <w:t xml:space="preserve"> Орталық Азия, Ресей және Таяу Шығыс арқылы Еуропаға баратын құрлықтағы транзиттік жолдар.</w:t>
      </w:r>
    </w:p>
    <w:p w:rsidR="00DC59D3" w:rsidRPr="00DC59D3" w:rsidRDefault="00DC59D3" w:rsidP="00DC59D3">
      <w:pPr>
        <w:pStyle w:val="a3"/>
        <w:numPr>
          <w:ilvl w:val="0"/>
          <w:numId w:val="66"/>
        </w:numPr>
        <w:tabs>
          <w:tab w:val="clear" w:pos="720"/>
          <w:tab w:val="num" w:pos="851"/>
        </w:tabs>
        <w:spacing w:before="0" w:beforeAutospacing="0" w:after="0" w:afterAutospacing="0"/>
        <w:ind w:left="0" w:firstLine="567"/>
        <w:jc w:val="both"/>
        <w:rPr>
          <w:lang w:val="kk-KZ"/>
        </w:rPr>
      </w:pPr>
      <w:r w:rsidRPr="00DC59D3">
        <w:rPr>
          <w:b/>
          <w:bCs/>
          <w:lang w:val="kk-KZ"/>
        </w:rPr>
        <w:t>«XXI ғасырдағы теңіз Жібек жолы»:</w:t>
      </w:r>
      <w:r w:rsidRPr="00DC59D3">
        <w:rPr>
          <w:lang w:val="kk-KZ"/>
        </w:rPr>
        <w:t xml:space="preserve"> Оңтүстік-Шығыс Азия, Үнді мұхиты және Африка жағалаулары арқылы Еуропаны байланыстыратын теңіз бағыттары.</w:t>
      </w:r>
    </w:p>
    <w:p w:rsidR="00DC59D3" w:rsidRPr="00DC59D3" w:rsidRDefault="00DC59D3" w:rsidP="00DC59D3">
      <w:pPr>
        <w:pStyle w:val="3"/>
        <w:tabs>
          <w:tab w:val="left" w:pos="851"/>
        </w:tabs>
        <w:spacing w:before="0" w:beforeAutospacing="0" w:after="0" w:afterAutospacing="0"/>
        <w:ind w:firstLine="567"/>
        <w:jc w:val="both"/>
        <w:rPr>
          <w:sz w:val="24"/>
          <w:szCs w:val="24"/>
          <w:lang w:val="kk-KZ"/>
        </w:rPr>
      </w:pPr>
      <w:r w:rsidRPr="00DC59D3">
        <w:rPr>
          <w:sz w:val="24"/>
          <w:szCs w:val="24"/>
          <w:lang w:val="kk-KZ"/>
        </w:rPr>
        <w:t>2. Жобаның мақсаттары мен міндеттері</w:t>
      </w:r>
    </w:p>
    <w:p w:rsidR="00DC59D3" w:rsidRPr="00DC59D3" w:rsidRDefault="00DC59D3" w:rsidP="00DC59D3">
      <w:pPr>
        <w:pStyle w:val="a3"/>
        <w:tabs>
          <w:tab w:val="left" w:pos="851"/>
        </w:tabs>
        <w:spacing w:before="0" w:beforeAutospacing="0" w:after="0" w:afterAutospacing="0"/>
        <w:ind w:firstLine="567"/>
        <w:jc w:val="both"/>
        <w:rPr>
          <w:lang w:val="kk-KZ"/>
        </w:rPr>
      </w:pPr>
      <w:r w:rsidRPr="00DC59D3">
        <w:rPr>
          <w:lang w:val="kk-KZ"/>
        </w:rPr>
        <w:t>Қазіргі заманғы Жаңа Жібек жолы тек жол салу емес, ол көпжақты интеграциялық жоба:</w:t>
      </w:r>
    </w:p>
    <w:p w:rsidR="00DC59D3" w:rsidRPr="00DC59D3" w:rsidRDefault="00DC59D3" w:rsidP="00DC59D3">
      <w:pPr>
        <w:pStyle w:val="a3"/>
        <w:numPr>
          <w:ilvl w:val="0"/>
          <w:numId w:val="67"/>
        </w:numPr>
        <w:tabs>
          <w:tab w:val="clear" w:pos="720"/>
          <w:tab w:val="num" w:pos="851"/>
        </w:tabs>
        <w:spacing w:before="0" w:beforeAutospacing="0" w:after="0" w:afterAutospacing="0"/>
        <w:ind w:left="0" w:firstLine="567"/>
        <w:jc w:val="both"/>
        <w:rPr>
          <w:lang w:val="kk-KZ"/>
        </w:rPr>
      </w:pPr>
      <w:r w:rsidRPr="00DC59D3">
        <w:rPr>
          <w:b/>
          <w:bCs/>
          <w:lang w:val="kk-KZ"/>
        </w:rPr>
        <w:t>Инфрақұрылымды дамыту:</w:t>
      </w:r>
      <w:r w:rsidRPr="00DC59D3">
        <w:rPr>
          <w:lang w:val="kk-KZ"/>
        </w:rPr>
        <w:t xml:space="preserve"> Заманауи теміржолдар, автомагистральдар, порттар мен логистикалық хабтар салу.</w:t>
      </w:r>
    </w:p>
    <w:p w:rsidR="00DC59D3" w:rsidRPr="00DC59D3" w:rsidRDefault="00DC59D3" w:rsidP="00DC59D3">
      <w:pPr>
        <w:pStyle w:val="a3"/>
        <w:numPr>
          <w:ilvl w:val="0"/>
          <w:numId w:val="67"/>
        </w:numPr>
        <w:tabs>
          <w:tab w:val="clear" w:pos="720"/>
          <w:tab w:val="num" w:pos="851"/>
        </w:tabs>
        <w:spacing w:before="0" w:beforeAutospacing="0" w:after="0" w:afterAutospacing="0"/>
        <w:ind w:left="0" w:firstLine="567"/>
        <w:jc w:val="both"/>
        <w:rPr>
          <w:lang w:val="kk-KZ"/>
        </w:rPr>
      </w:pPr>
      <w:r w:rsidRPr="00DC59D3">
        <w:rPr>
          <w:b/>
          <w:bCs/>
          <w:lang w:val="kk-KZ"/>
        </w:rPr>
        <w:t>Сауда кедергілерін жою:</w:t>
      </w:r>
      <w:r w:rsidRPr="00DC59D3">
        <w:rPr>
          <w:lang w:val="kk-KZ"/>
        </w:rPr>
        <w:t xml:space="preserve"> Кедендік рәсімдерді жеңілдету және еркін сауда аймақтарын құру.</w:t>
      </w:r>
    </w:p>
    <w:p w:rsidR="00DC59D3" w:rsidRPr="00DC59D3" w:rsidRDefault="00DC59D3" w:rsidP="00DC59D3">
      <w:pPr>
        <w:pStyle w:val="a3"/>
        <w:numPr>
          <w:ilvl w:val="0"/>
          <w:numId w:val="67"/>
        </w:numPr>
        <w:tabs>
          <w:tab w:val="clear" w:pos="720"/>
          <w:tab w:val="num" w:pos="851"/>
        </w:tabs>
        <w:spacing w:before="0" w:beforeAutospacing="0" w:after="0" w:afterAutospacing="0"/>
        <w:ind w:left="0" w:firstLine="567"/>
        <w:jc w:val="both"/>
        <w:rPr>
          <w:lang w:val="kk-KZ"/>
        </w:rPr>
      </w:pPr>
      <w:r w:rsidRPr="00DC59D3">
        <w:rPr>
          <w:b/>
          <w:bCs/>
          <w:lang w:val="kk-KZ"/>
        </w:rPr>
        <w:t>Қаржылық интеграция:</w:t>
      </w:r>
      <w:r w:rsidRPr="00DC59D3">
        <w:rPr>
          <w:lang w:val="kk-KZ"/>
        </w:rPr>
        <w:t xml:space="preserve"> Азия инфрақұрылымдық инвестициялар банкі (AIIB) және Жібек жолы қоры арқылы жобаларды қаржыландыру.</w:t>
      </w:r>
    </w:p>
    <w:p w:rsidR="00DC59D3" w:rsidRPr="00DC59D3" w:rsidRDefault="00DC59D3" w:rsidP="00DC59D3">
      <w:pPr>
        <w:pStyle w:val="a3"/>
        <w:numPr>
          <w:ilvl w:val="0"/>
          <w:numId w:val="67"/>
        </w:numPr>
        <w:tabs>
          <w:tab w:val="clear" w:pos="720"/>
          <w:tab w:val="num" w:pos="851"/>
        </w:tabs>
        <w:spacing w:before="0" w:beforeAutospacing="0" w:after="0" w:afterAutospacing="0"/>
        <w:ind w:left="0" w:firstLine="567"/>
        <w:jc w:val="both"/>
        <w:rPr>
          <w:lang w:val="kk-KZ"/>
        </w:rPr>
      </w:pPr>
      <w:r w:rsidRPr="00DC59D3">
        <w:rPr>
          <w:b/>
          <w:bCs/>
          <w:lang w:val="kk-KZ"/>
        </w:rPr>
        <w:t>Мәдени-гуманитарлық байланыс:</w:t>
      </w:r>
      <w:r w:rsidRPr="00DC59D3">
        <w:rPr>
          <w:lang w:val="kk-KZ"/>
        </w:rPr>
        <w:t xml:space="preserve"> Білім, ғылым және туризм саласындағы ынтымақтастықты нығайту (тарихи Жібек жолының рухын қайта жаңғырту).</w:t>
      </w:r>
    </w:p>
    <w:p w:rsidR="00DC59D3" w:rsidRPr="00DC59D3" w:rsidRDefault="00DC59D3" w:rsidP="00DC59D3">
      <w:pPr>
        <w:pStyle w:val="3"/>
        <w:tabs>
          <w:tab w:val="left" w:pos="851"/>
        </w:tabs>
        <w:spacing w:before="0" w:beforeAutospacing="0" w:after="0" w:afterAutospacing="0"/>
        <w:ind w:firstLine="567"/>
        <w:jc w:val="both"/>
        <w:rPr>
          <w:sz w:val="24"/>
          <w:szCs w:val="24"/>
          <w:lang w:val="kk-KZ"/>
        </w:rPr>
      </w:pPr>
      <w:r w:rsidRPr="00DC59D3">
        <w:rPr>
          <w:sz w:val="24"/>
          <w:szCs w:val="24"/>
          <w:lang w:val="kk-KZ"/>
        </w:rPr>
        <w:t>3. Қазақстанның «Жаңа Жібек жолындағы» стратегиялық рөлі</w:t>
      </w:r>
    </w:p>
    <w:p w:rsidR="00DC59D3" w:rsidRPr="00DC59D3" w:rsidRDefault="00DC59D3" w:rsidP="00DC59D3">
      <w:pPr>
        <w:pStyle w:val="a3"/>
        <w:tabs>
          <w:tab w:val="left" w:pos="851"/>
        </w:tabs>
        <w:spacing w:before="0" w:beforeAutospacing="0" w:after="0" w:afterAutospacing="0"/>
        <w:ind w:firstLine="567"/>
        <w:jc w:val="both"/>
        <w:rPr>
          <w:lang w:val="kk-KZ"/>
        </w:rPr>
      </w:pPr>
      <w:r w:rsidRPr="00DC59D3">
        <w:rPr>
          <w:lang w:val="kk-KZ"/>
        </w:rPr>
        <w:t xml:space="preserve">Қазақстан өзінің географиялық орналасуына байланысты бұл жобаның </w:t>
      </w:r>
      <w:r w:rsidRPr="00DC59D3">
        <w:rPr>
          <w:b/>
          <w:bCs/>
          <w:lang w:val="kk-KZ"/>
        </w:rPr>
        <w:t>«бел омыртқасы»</w:t>
      </w:r>
      <w:r w:rsidRPr="00DC59D3">
        <w:rPr>
          <w:lang w:val="kk-KZ"/>
        </w:rPr>
        <w:t xml:space="preserve"> болып табылады.</w:t>
      </w:r>
    </w:p>
    <w:p w:rsidR="00DC59D3" w:rsidRPr="00DC59D3" w:rsidRDefault="00DC59D3" w:rsidP="00DC59D3">
      <w:pPr>
        <w:pStyle w:val="a3"/>
        <w:numPr>
          <w:ilvl w:val="0"/>
          <w:numId w:val="68"/>
        </w:numPr>
        <w:tabs>
          <w:tab w:val="clear" w:pos="720"/>
          <w:tab w:val="num" w:pos="851"/>
        </w:tabs>
        <w:spacing w:before="0" w:beforeAutospacing="0" w:after="0" w:afterAutospacing="0"/>
        <w:ind w:left="0" w:firstLine="567"/>
        <w:jc w:val="both"/>
        <w:rPr>
          <w:lang w:val="kk-KZ"/>
        </w:rPr>
      </w:pPr>
      <w:r w:rsidRPr="00DC59D3">
        <w:rPr>
          <w:b/>
          <w:bCs/>
          <w:lang w:val="kk-KZ"/>
        </w:rPr>
        <w:t>Транзиттік хаб:</w:t>
      </w:r>
      <w:r w:rsidRPr="00DC59D3">
        <w:rPr>
          <w:lang w:val="kk-KZ"/>
        </w:rPr>
        <w:t xml:space="preserve"> Қытайдан Еуропаға баратын құрлық жолдарының басым бөлігі Қазақстан арқылы өтеді.</w:t>
      </w:r>
    </w:p>
    <w:p w:rsidR="00DC59D3" w:rsidRPr="00DC59D3" w:rsidRDefault="00DC59D3" w:rsidP="00DC59D3">
      <w:pPr>
        <w:pStyle w:val="a3"/>
        <w:numPr>
          <w:ilvl w:val="0"/>
          <w:numId w:val="68"/>
        </w:numPr>
        <w:tabs>
          <w:tab w:val="clear" w:pos="720"/>
          <w:tab w:val="num" w:pos="851"/>
        </w:tabs>
        <w:spacing w:before="0" w:beforeAutospacing="0" w:after="0" w:afterAutospacing="0"/>
        <w:ind w:left="0" w:firstLine="567"/>
        <w:jc w:val="both"/>
        <w:rPr>
          <w:lang w:val="kk-KZ"/>
        </w:rPr>
      </w:pPr>
      <w:r w:rsidRPr="00DC59D3">
        <w:rPr>
          <w:b/>
          <w:bCs/>
          <w:lang w:val="kk-KZ"/>
        </w:rPr>
        <w:t>«Нұрлы жол» бағдарламасы:</w:t>
      </w:r>
      <w:r w:rsidRPr="00DC59D3">
        <w:rPr>
          <w:lang w:val="kk-KZ"/>
        </w:rPr>
        <w:t xml:space="preserve"> Қазақстанның төл инфрақұрылымдық бағдарламасы «Бір белдеу – бір жол» бастамасымен ұштастырылды.</w:t>
      </w:r>
    </w:p>
    <w:p w:rsidR="00DC59D3" w:rsidRPr="00DC59D3" w:rsidRDefault="00DC59D3" w:rsidP="00DC59D3">
      <w:pPr>
        <w:pStyle w:val="a3"/>
        <w:numPr>
          <w:ilvl w:val="0"/>
          <w:numId w:val="68"/>
        </w:numPr>
        <w:tabs>
          <w:tab w:val="clear" w:pos="720"/>
          <w:tab w:val="num" w:pos="851"/>
        </w:tabs>
        <w:spacing w:before="0" w:beforeAutospacing="0" w:after="0" w:afterAutospacing="0"/>
        <w:ind w:left="0" w:firstLine="567"/>
        <w:jc w:val="both"/>
        <w:rPr>
          <w:lang w:val="kk-KZ"/>
        </w:rPr>
      </w:pPr>
      <w:r w:rsidRPr="00DC59D3">
        <w:rPr>
          <w:b/>
          <w:bCs/>
          <w:lang w:val="kk-KZ"/>
        </w:rPr>
        <w:lastRenderedPageBreak/>
        <w:t>Ірі жобалар:</w:t>
      </w:r>
    </w:p>
    <w:p w:rsidR="00DC59D3" w:rsidRPr="00DC59D3" w:rsidRDefault="00DC59D3" w:rsidP="00DC59D3">
      <w:pPr>
        <w:pStyle w:val="a3"/>
        <w:numPr>
          <w:ilvl w:val="1"/>
          <w:numId w:val="68"/>
        </w:numPr>
        <w:tabs>
          <w:tab w:val="num" w:pos="851"/>
        </w:tabs>
        <w:spacing w:before="0" w:beforeAutospacing="0" w:after="0" w:afterAutospacing="0"/>
        <w:ind w:left="0" w:firstLine="567"/>
        <w:jc w:val="both"/>
        <w:rPr>
          <w:lang w:val="kk-KZ"/>
        </w:rPr>
      </w:pPr>
      <w:r w:rsidRPr="00DC59D3">
        <w:rPr>
          <w:b/>
          <w:bCs/>
          <w:lang w:val="kk-KZ"/>
        </w:rPr>
        <w:t>«Қорғас – Шығыс қақпасы»:</w:t>
      </w:r>
      <w:r w:rsidRPr="00DC59D3">
        <w:rPr>
          <w:lang w:val="kk-KZ"/>
        </w:rPr>
        <w:t xml:space="preserve"> Құрлықтағы ең ірі құрғақ порт.</w:t>
      </w:r>
    </w:p>
    <w:p w:rsidR="00DC59D3" w:rsidRPr="00DC59D3" w:rsidRDefault="00DC59D3" w:rsidP="00DC59D3">
      <w:pPr>
        <w:pStyle w:val="a3"/>
        <w:numPr>
          <w:ilvl w:val="1"/>
          <w:numId w:val="68"/>
        </w:numPr>
        <w:tabs>
          <w:tab w:val="num" w:pos="851"/>
        </w:tabs>
        <w:spacing w:before="0" w:beforeAutospacing="0" w:after="0" w:afterAutospacing="0"/>
        <w:ind w:left="0" w:firstLine="567"/>
        <w:jc w:val="both"/>
        <w:rPr>
          <w:lang w:val="kk-KZ"/>
        </w:rPr>
      </w:pPr>
      <w:r w:rsidRPr="00DC59D3">
        <w:rPr>
          <w:b/>
          <w:bCs/>
          <w:lang w:val="kk-KZ"/>
        </w:rPr>
        <w:t>«Батыс Қытай – Батыс Еуропа»:</w:t>
      </w:r>
      <w:r w:rsidRPr="00DC59D3">
        <w:rPr>
          <w:lang w:val="kk-KZ"/>
        </w:rPr>
        <w:t xml:space="preserve"> Трансконтиненталдық автодәліз.</w:t>
      </w:r>
    </w:p>
    <w:p w:rsidR="00DC59D3" w:rsidRPr="00DC59D3" w:rsidRDefault="00DC59D3" w:rsidP="00DC59D3">
      <w:pPr>
        <w:pStyle w:val="a3"/>
        <w:numPr>
          <w:ilvl w:val="1"/>
          <w:numId w:val="68"/>
        </w:numPr>
        <w:tabs>
          <w:tab w:val="num" w:pos="851"/>
        </w:tabs>
        <w:spacing w:before="0" w:beforeAutospacing="0" w:after="0" w:afterAutospacing="0"/>
        <w:ind w:left="0" w:firstLine="567"/>
        <w:jc w:val="both"/>
        <w:rPr>
          <w:lang w:val="kk-KZ"/>
        </w:rPr>
      </w:pPr>
      <w:r w:rsidRPr="00DC59D3">
        <w:rPr>
          <w:b/>
          <w:bCs/>
          <w:lang w:val="kk-KZ"/>
        </w:rPr>
        <w:t>Каспий порты (Ақтау, Құрық):</w:t>
      </w:r>
      <w:r w:rsidRPr="00DC59D3">
        <w:rPr>
          <w:lang w:val="kk-KZ"/>
        </w:rPr>
        <w:t xml:space="preserve"> Теңіз арқылы Әзірбайжан мен Түркияға (Транскаспий бағыты) шығу мүмкіндігі.</w:t>
      </w:r>
    </w:p>
    <w:p w:rsidR="00DC59D3" w:rsidRPr="00DC59D3" w:rsidRDefault="00DC59D3" w:rsidP="00DC59D3">
      <w:pPr>
        <w:pStyle w:val="3"/>
        <w:tabs>
          <w:tab w:val="left" w:pos="851"/>
        </w:tabs>
        <w:spacing w:before="0" w:beforeAutospacing="0" w:after="0" w:afterAutospacing="0"/>
        <w:ind w:firstLine="567"/>
        <w:jc w:val="both"/>
        <w:rPr>
          <w:sz w:val="24"/>
          <w:szCs w:val="24"/>
          <w:lang w:val="kk-KZ"/>
        </w:rPr>
      </w:pPr>
      <w:r w:rsidRPr="00DC59D3">
        <w:rPr>
          <w:sz w:val="24"/>
          <w:szCs w:val="24"/>
          <w:lang w:val="kk-KZ"/>
        </w:rPr>
        <w:t>4. Геосаяси және экономикалық маңызы</w:t>
      </w:r>
    </w:p>
    <w:p w:rsidR="00DC59D3" w:rsidRPr="00DC59D3" w:rsidRDefault="00DC59D3" w:rsidP="00DC59D3">
      <w:pPr>
        <w:pStyle w:val="a3"/>
        <w:tabs>
          <w:tab w:val="left" w:pos="851"/>
        </w:tabs>
        <w:spacing w:before="0" w:beforeAutospacing="0" w:after="0" w:afterAutospacing="0"/>
        <w:ind w:firstLine="567"/>
        <w:jc w:val="both"/>
        <w:rPr>
          <w:lang w:val="kk-KZ"/>
        </w:rPr>
      </w:pPr>
      <w:r w:rsidRPr="00DC59D3">
        <w:rPr>
          <w:lang w:val="kk-KZ"/>
        </w:rPr>
        <w:t>«Жаңа Жібек жолы» әлемдік геосаясатқа үлкен өзгерістер әкелуде:</w:t>
      </w:r>
    </w:p>
    <w:p w:rsidR="00DC59D3" w:rsidRPr="00DC59D3" w:rsidRDefault="00DC59D3" w:rsidP="00DC59D3">
      <w:pPr>
        <w:pStyle w:val="a3"/>
        <w:numPr>
          <w:ilvl w:val="0"/>
          <w:numId w:val="69"/>
        </w:numPr>
        <w:tabs>
          <w:tab w:val="clear" w:pos="720"/>
          <w:tab w:val="num" w:pos="851"/>
        </w:tabs>
        <w:spacing w:before="0" w:beforeAutospacing="0" w:after="0" w:afterAutospacing="0"/>
        <w:ind w:left="0" w:firstLine="567"/>
        <w:jc w:val="both"/>
        <w:rPr>
          <w:lang w:val="kk-KZ"/>
        </w:rPr>
      </w:pPr>
      <w:r w:rsidRPr="00DC59D3">
        <w:rPr>
          <w:b/>
          <w:bCs/>
          <w:lang w:val="kk-KZ"/>
        </w:rPr>
        <w:t>Еуразиялық интеграция:</w:t>
      </w:r>
      <w:r w:rsidRPr="00DC59D3">
        <w:rPr>
          <w:lang w:val="kk-KZ"/>
        </w:rPr>
        <w:t xml:space="preserve"> Орталық Азия елдерінің «тұйық» жағдайынан шығып, әлемдік мұхиттарға және нарықтарға қол жеткізуі.</w:t>
      </w:r>
    </w:p>
    <w:p w:rsidR="00DC59D3" w:rsidRPr="00DC59D3" w:rsidRDefault="00DC59D3" w:rsidP="00DC59D3">
      <w:pPr>
        <w:pStyle w:val="a3"/>
        <w:numPr>
          <w:ilvl w:val="0"/>
          <w:numId w:val="69"/>
        </w:numPr>
        <w:tabs>
          <w:tab w:val="clear" w:pos="720"/>
          <w:tab w:val="num" w:pos="851"/>
        </w:tabs>
        <w:spacing w:before="0" w:beforeAutospacing="0" w:after="0" w:afterAutospacing="0"/>
        <w:ind w:left="0" w:firstLine="567"/>
        <w:jc w:val="both"/>
        <w:rPr>
          <w:lang w:val="kk-KZ"/>
        </w:rPr>
      </w:pPr>
      <w:r w:rsidRPr="00DC59D3">
        <w:rPr>
          <w:b/>
          <w:bCs/>
          <w:lang w:val="kk-KZ"/>
        </w:rPr>
        <w:t>Экономикалық балама:</w:t>
      </w:r>
      <w:r w:rsidRPr="00DC59D3">
        <w:rPr>
          <w:lang w:val="kk-KZ"/>
        </w:rPr>
        <w:t xml:space="preserve"> Еуропа мен Азия арасындағы сауданың тек теңіз жолдарына тәуелділігін азайту.</w:t>
      </w:r>
    </w:p>
    <w:p w:rsidR="00DC59D3" w:rsidRPr="00DC59D3" w:rsidRDefault="00DC59D3" w:rsidP="00DC59D3">
      <w:pPr>
        <w:pStyle w:val="a3"/>
        <w:numPr>
          <w:ilvl w:val="0"/>
          <w:numId w:val="69"/>
        </w:numPr>
        <w:tabs>
          <w:tab w:val="clear" w:pos="720"/>
          <w:tab w:val="num" w:pos="851"/>
        </w:tabs>
        <w:spacing w:before="0" w:beforeAutospacing="0" w:after="0" w:afterAutospacing="0"/>
        <w:ind w:left="0" w:firstLine="567"/>
        <w:jc w:val="both"/>
        <w:rPr>
          <w:lang w:val="kk-KZ"/>
        </w:rPr>
      </w:pPr>
      <w:r w:rsidRPr="00DC59D3">
        <w:rPr>
          <w:b/>
          <w:bCs/>
          <w:lang w:val="kk-KZ"/>
        </w:rPr>
        <w:t>Жаңа даму нүктелері:</w:t>
      </w:r>
      <w:r w:rsidRPr="00DC59D3">
        <w:rPr>
          <w:lang w:val="kk-KZ"/>
        </w:rPr>
        <w:t xml:space="preserve"> Жол бойындағы қалалар мен өңірлерде өндіріс орындары мен жұмыс орындарының ашылуы.</w:t>
      </w:r>
    </w:p>
    <w:p w:rsidR="00DC59D3" w:rsidRPr="00DC59D3" w:rsidRDefault="00DC59D3" w:rsidP="00DC59D3">
      <w:pPr>
        <w:pStyle w:val="3"/>
        <w:tabs>
          <w:tab w:val="left" w:pos="851"/>
        </w:tabs>
        <w:spacing w:before="0" w:beforeAutospacing="0" w:after="0" w:afterAutospacing="0"/>
        <w:ind w:firstLine="567"/>
        <w:jc w:val="both"/>
        <w:rPr>
          <w:sz w:val="24"/>
          <w:szCs w:val="24"/>
          <w:lang w:val="kk-KZ"/>
        </w:rPr>
      </w:pPr>
      <w:r w:rsidRPr="00DC59D3">
        <w:rPr>
          <w:sz w:val="24"/>
          <w:szCs w:val="24"/>
          <w:lang w:val="kk-KZ"/>
        </w:rPr>
        <w:t>5. Сын-қатерлер мен тәуекелдер</w:t>
      </w:r>
    </w:p>
    <w:p w:rsidR="00DC59D3" w:rsidRPr="00DC59D3" w:rsidRDefault="00DC59D3" w:rsidP="00DC59D3">
      <w:pPr>
        <w:pStyle w:val="a3"/>
        <w:tabs>
          <w:tab w:val="left" w:pos="851"/>
        </w:tabs>
        <w:spacing w:before="0" w:beforeAutospacing="0" w:after="0" w:afterAutospacing="0"/>
        <w:ind w:firstLine="567"/>
        <w:jc w:val="both"/>
        <w:rPr>
          <w:lang w:val="kk-KZ"/>
        </w:rPr>
      </w:pPr>
      <w:r w:rsidRPr="00DC59D3">
        <w:rPr>
          <w:lang w:val="kk-KZ"/>
        </w:rPr>
        <w:t>Жобаның ауқымдылығына қарай кейбір сарапшылар мынадай қауіптерді де атайды:</w:t>
      </w:r>
    </w:p>
    <w:p w:rsidR="00DC59D3" w:rsidRPr="00DC59D3" w:rsidRDefault="00DC59D3" w:rsidP="00DC59D3">
      <w:pPr>
        <w:pStyle w:val="a3"/>
        <w:numPr>
          <w:ilvl w:val="0"/>
          <w:numId w:val="70"/>
        </w:numPr>
        <w:tabs>
          <w:tab w:val="clear" w:pos="720"/>
          <w:tab w:val="num" w:pos="851"/>
        </w:tabs>
        <w:spacing w:before="0" w:beforeAutospacing="0" w:after="0" w:afterAutospacing="0"/>
        <w:ind w:left="0" w:firstLine="567"/>
        <w:jc w:val="both"/>
        <w:rPr>
          <w:lang w:val="kk-KZ"/>
        </w:rPr>
      </w:pPr>
      <w:r w:rsidRPr="00DC59D3">
        <w:rPr>
          <w:b/>
          <w:bCs/>
          <w:lang w:val="kk-KZ"/>
        </w:rPr>
        <w:t>Қарыз қақпаны:</w:t>
      </w:r>
      <w:r w:rsidRPr="00DC59D3">
        <w:rPr>
          <w:lang w:val="kk-KZ"/>
        </w:rPr>
        <w:t xml:space="preserve"> Кейбір елдердің жобаларды іске асыру үшін алған несиелерін қайтара алмау қаупі.</w:t>
      </w:r>
    </w:p>
    <w:p w:rsidR="00DC59D3" w:rsidRPr="00DC59D3" w:rsidRDefault="00DC59D3" w:rsidP="00DC59D3">
      <w:pPr>
        <w:pStyle w:val="a3"/>
        <w:numPr>
          <w:ilvl w:val="0"/>
          <w:numId w:val="70"/>
        </w:numPr>
        <w:tabs>
          <w:tab w:val="clear" w:pos="720"/>
          <w:tab w:val="num" w:pos="851"/>
        </w:tabs>
        <w:spacing w:before="0" w:beforeAutospacing="0" w:after="0" w:afterAutospacing="0"/>
        <w:ind w:left="0" w:firstLine="567"/>
        <w:jc w:val="both"/>
        <w:rPr>
          <w:lang w:val="kk-KZ"/>
        </w:rPr>
      </w:pPr>
      <w:r w:rsidRPr="00DC59D3">
        <w:rPr>
          <w:b/>
          <w:bCs/>
          <w:lang w:val="kk-KZ"/>
        </w:rPr>
        <w:t>Экологиялық мәселелер:</w:t>
      </w:r>
      <w:r w:rsidRPr="00DC59D3">
        <w:rPr>
          <w:lang w:val="kk-KZ"/>
        </w:rPr>
        <w:t xml:space="preserve"> Инфрақұрылымдық құрылыстардың қоршаған ортаға әсері.</w:t>
      </w:r>
    </w:p>
    <w:p w:rsidR="00DC59D3" w:rsidRPr="00DC59D3" w:rsidRDefault="00DC59D3" w:rsidP="00DC59D3">
      <w:pPr>
        <w:pStyle w:val="a3"/>
        <w:numPr>
          <w:ilvl w:val="0"/>
          <w:numId w:val="70"/>
        </w:numPr>
        <w:tabs>
          <w:tab w:val="clear" w:pos="720"/>
          <w:tab w:val="num" w:pos="851"/>
        </w:tabs>
        <w:spacing w:before="0" w:beforeAutospacing="0" w:after="0" w:afterAutospacing="0"/>
        <w:ind w:left="0" w:firstLine="567"/>
        <w:jc w:val="both"/>
        <w:rPr>
          <w:lang w:val="kk-KZ"/>
        </w:rPr>
      </w:pPr>
      <w:r w:rsidRPr="00DC59D3">
        <w:rPr>
          <w:b/>
          <w:bCs/>
          <w:lang w:val="kk-KZ"/>
        </w:rPr>
        <w:t>Геосаяси бәсекелестік:</w:t>
      </w:r>
      <w:r w:rsidRPr="00DC59D3">
        <w:rPr>
          <w:lang w:val="kk-KZ"/>
        </w:rPr>
        <w:t xml:space="preserve"> Ірі державалар (АҚШ, ЕО, Үндістан) арасындағы ықпал ету аймақтары үшін күрестің күшеюі.</w:t>
      </w:r>
      <w:bookmarkStart w:id="0" w:name="_GoBack"/>
      <w:bookmarkEnd w:id="0"/>
    </w:p>
    <w:p w:rsidR="00DC59D3" w:rsidRPr="00DC59D3" w:rsidRDefault="00DC59D3" w:rsidP="00DC59D3">
      <w:pPr>
        <w:pStyle w:val="3"/>
        <w:tabs>
          <w:tab w:val="left" w:pos="851"/>
        </w:tabs>
        <w:spacing w:before="0" w:beforeAutospacing="0" w:after="0" w:afterAutospacing="0"/>
        <w:ind w:firstLine="567"/>
        <w:jc w:val="both"/>
        <w:rPr>
          <w:sz w:val="24"/>
          <w:szCs w:val="24"/>
          <w:lang w:val="kk-KZ"/>
        </w:rPr>
      </w:pPr>
      <w:r w:rsidRPr="00DC59D3">
        <w:rPr>
          <w:sz w:val="24"/>
          <w:szCs w:val="24"/>
          <w:lang w:val="kk-KZ"/>
        </w:rPr>
        <w:t>Қорытынды</w:t>
      </w:r>
    </w:p>
    <w:p w:rsidR="00DC59D3" w:rsidRPr="00DC59D3" w:rsidRDefault="00DC59D3" w:rsidP="00DC59D3">
      <w:pPr>
        <w:pStyle w:val="a3"/>
        <w:tabs>
          <w:tab w:val="left" w:pos="851"/>
        </w:tabs>
        <w:spacing w:before="0" w:beforeAutospacing="0" w:after="0" w:afterAutospacing="0"/>
        <w:ind w:firstLine="567"/>
        <w:jc w:val="both"/>
        <w:rPr>
          <w:lang w:val="kk-KZ"/>
        </w:rPr>
      </w:pPr>
      <w:r w:rsidRPr="00DC59D3">
        <w:rPr>
          <w:lang w:val="kk-KZ"/>
        </w:rPr>
        <w:t>«Жаңа Жібек жолы» — бұл ежелгі керуен жолдарының заманауи технологиялық және экономикалық трансформациясы. Қазақстан үшін бұл жоба — жаһандық логистикалық тізбектің ажырамас бөлігіне айналуға және экономиканы шикізаттық бағыттан транзиттік-сервистік бағытқа бұруға берілген тарихи мүмкіндік.</w:t>
      </w:r>
    </w:p>
    <w:p w:rsidR="00DC59D3" w:rsidRPr="00984731" w:rsidRDefault="00DC59D3" w:rsidP="00B56033">
      <w:pPr>
        <w:tabs>
          <w:tab w:val="left" w:pos="851"/>
        </w:tabs>
        <w:spacing w:after="0" w:line="240" w:lineRule="auto"/>
        <w:ind w:firstLine="567"/>
        <w:jc w:val="both"/>
        <w:rPr>
          <w:rFonts w:ascii="Times New Roman" w:hAnsi="Times New Roman" w:cs="Times New Roman"/>
          <w:sz w:val="24"/>
          <w:szCs w:val="24"/>
        </w:rPr>
      </w:pPr>
    </w:p>
    <w:sectPr w:rsidR="00DC59D3" w:rsidRPr="009847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D3CD9"/>
    <w:multiLevelType w:val="multilevel"/>
    <w:tmpl w:val="242AD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21CFE"/>
    <w:multiLevelType w:val="multilevel"/>
    <w:tmpl w:val="D7068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423C07"/>
    <w:multiLevelType w:val="multilevel"/>
    <w:tmpl w:val="39CEE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FA52C2"/>
    <w:multiLevelType w:val="multilevel"/>
    <w:tmpl w:val="6B864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FA0800"/>
    <w:multiLevelType w:val="multilevel"/>
    <w:tmpl w:val="28E89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DA2882"/>
    <w:multiLevelType w:val="multilevel"/>
    <w:tmpl w:val="8F763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061E2E"/>
    <w:multiLevelType w:val="multilevel"/>
    <w:tmpl w:val="E4180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A90970"/>
    <w:multiLevelType w:val="multilevel"/>
    <w:tmpl w:val="6CE61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E869D4"/>
    <w:multiLevelType w:val="multilevel"/>
    <w:tmpl w:val="861A0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176D68"/>
    <w:multiLevelType w:val="multilevel"/>
    <w:tmpl w:val="F67A5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1347DA"/>
    <w:multiLevelType w:val="multilevel"/>
    <w:tmpl w:val="94889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201CAA"/>
    <w:multiLevelType w:val="multilevel"/>
    <w:tmpl w:val="9538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056503"/>
    <w:multiLevelType w:val="multilevel"/>
    <w:tmpl w:val="DCC05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62C5164"/>
    <w:multiLevelType w:val="multilevel"/>
    <w:tmpl w:val="508C7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6E2626"/>
    <w:multiLevelType w:val="multilevel"/>
    <w:tmpl w:val="4CE6A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8EC5642"/>
    <w:multiLevelType w:val="multilevel"/>
    <w:tmpl w:val="D730D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4F6D64"/>
    <w:multiLevelType w:val="multilevel"/>
    <w:tmpl w:val="EF08C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57582A"/>
    <w:multiLevelType w:val="multilevel"/>
    <w:tmpl w:val="3BFA5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CD2301"/>
    <w:multiLevelType w:val="multilevel"/>
    <w:tmpl w:val="174E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FA0E78"/>
    <w:multiLevelType w:val="multilevel"/>
    <w:tmpl w:val="844AA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0F487B"/>
    <w:multiLevelType w:val="multilevel"/>
    <w:tmpl w:val="A196A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267CD6"/>
    <w:multiLevelType w:val="multilevel"/>
    <w:tmpl w:val="FB323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95133B7"/>
    <w:multiLevelType w:val="multilevel"/>
    <w:tmpl w:val="499C6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95A0AF9"/>
    <w:multiLevelType w:val="multilevel"/>
    <w:tmpl w:val="55E0D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AB7798F"/>
    <w:multiLevelType w:val="multilevel"/>
    <w:tmpl w:val="49B4F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BFA5468"/>
    <w:multiLevelType w:val="multilevel"/>
    <w:tmpl w:val="BD6C9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CE03ECB"/>
    <w:multiLevelType w:val="multilevel"/>
    <w:tmpl w:val="567E9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069694F"/>
    <w:multiLevelType w:val="multilevel"/>
    <w:tmpl w:val="97CC0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13866D0"/>
    <w:multiLevelType w:val="multilevel"/>
    <w:tmpl w:val="FCD05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13C0048"/>
    <w:multiLevelType w:val="multilevel"/>
    <w:tmpl w:val="DB18A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7225F19"/>
    <w:multiLevelType w:val="multilevel"/>
    <w:tmpl w:val="2F482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74C2F29"/>
    <w:multiLevelType w:val="multilevel"/>
    <w:tmpl w:val="D1F8C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7D34CD7"/>
    <w:multiLevelType w:val="multilevel"/>
    <w:tmpl w:val="21FAB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A92414F"/>
    <w:multiLevelType w:val="multilevel"/>
    <w:tmpl w:val="9028C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CB945B5"/>
    <w:multiLevelType w:val="multilevel"/>
    <w:tmpl w:val="F014F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E521297"/>
    <w:multiLevelType w:val="multilevel"/>
    <w:tmpl w:val="A74ED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EAB701C"/>
    <w:multiLevelType w:val="multilevel"/>
    <w:tmpl w:val="66BA4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F3926CF"/>
    <w:multiLevelType w:val="multilevel"/>
    <w:tmpl w:val="3A36A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2DD5A53"/>
    <w:multiLevelType w:val="multilevel"/>
    <w:tmpl w:val="F0DE2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4E36CEA"/>
    <w:multiLevelType w:val="multilevel"/>
    <w:tmpl w:val="52121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6C12FFF"/>
    <w:multiLevelType w:val="multilevel"/>
    <w:tmpl w:val="F36C1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8745A8A"/>
    <w:multiLevelType w:val="multilevel"/>
    <w:tmpl w:val="371A3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B716A87"/>
    <w:multiLevelType w:val="multilevel"/>
    <w:tmpl w:val="199CC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D381EB0"/>
    <w:multiLevelType w:val="multilevel"/>
    <w:tmpl w:val="E52A3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DB26B6D"/>
    <w:multiLevelType w:val="multilevel"/>
    <w:tmpl w:val="1C0E8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18F1BC6"/>
    <w:multiLevelType w:val="multilevel"/>
    <w:tmpl w:val="5BC62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3DD00AC"/>
    <w:multiLevelType w:val="multilevel"/>
    <w:tmpl w:val="F91C6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4F74A6E"/>
    <w:multiLevelType w:val="multilevel"/>
    <w:tmpl w:val="28C68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755275D"/>
    <w:multiLevelType w:val="multilevel"/>
    <w:tmpl w:val="C5D03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B8307E1"/>
    <w:multiLevelType w:val="multilevel"/>
    <w:tmpl w:val="F1BA1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C660237"/>
    <w:multiLevelType w:val="multilevel"/>
    <w:tmpl w:val="2D743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19F6969"/>
    <w:multiLevelType w:val="multilevel"/>
    <w:tmpl w:val="6B005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20930A0"/>
    <w:multiLevelType w:val="multilevel"/>
    <w:tmpl w:val="73BED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4D80374"/>
    <w:multiLevelType w:val="multilevel"/>
    <w:tmpl w:val="3230A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8F66533"/>
    <w:multiLevelType w:val="multilevel"/>
    <w:tmpl w:val="50AA1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99B1C54"/>
    <w:multiLevelType w:val="multilevel"/>
    <w:tmpl w:val="F7B0C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A0F1B9C"/>
    <w:multiLevelType w:val="multilevel"/>
    <w:tmpl w:val="D9E4B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CD3344A"/>
    <w:multiLevelType w:val="multilevel"/>
    <w:tmpl w:val="69520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EAB7190"/>
    <w:multiLevelType w:val="multilevel"/>
    <w:tmpl w:val="D2CEB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F334CA1"/>
    <w:multiLevelType w:val="multilevel"/>
    <w:tmpl w:val="1E644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1785C8E"/>
    <w:multiLevelType w:val="multilevel"/>
    <w:tmpl w:val="076E5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1D703DC"/>
    <w:multiLevelType w:val="multilevel"/>
    <w:tmpl w:val="67940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6BA7F97"/>
    <w:multiLevelType w:val="multilevel"/>
    <w:tmpl w:val="3F2CE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A683032"/>
    <w:multiLevelType w:val="multilevel"/>
    <w:tmpl w:val="5F387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BA83B31"/>
    <w:multiLevelType w:val="multilevel"/>
    <w:tmpl w:val="0B96C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D893289"/>
    <w:multiLevelType w:val="multilevel"/>
    <w:tmpl w:val="C8D4F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DFD1551"/>
    <w:multiLevelType w:val="multilevel"/>
    <w:tmpl w:val="17E86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E3E52CA"/>
    <w:multiLevelType w:val="multilevel"/>
    <w:tmpl w:val="A73AD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E87630E"/>
    <w:multiLevelType w:val="multilevel"/>
    <w:tmpl w:val="BF387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EF66AA1"/>
    <w:multiLevelType w:val="multilevel"/>
    <w:tmpl w:val="046CE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5"/>
  </w:num>
  <w:num w:numId="2">
    <w:abstractNumId w:val="27"/>
  </w:num>
  <w:num w:numId="3">
    <w:abstractNumId w:val="2"/>
  </w:num>
  <w:num w:numId="4">
    <w:abstractNumId w:val="18"/>
  </w:num>
  <w:num w:numId="5">
    <w:abstractNumId w:val="11"/>
  </w:num>
  <w:num w:numId="6">
    <w:abstractNumId w:val="32"/>
  </w:num>
  <w:num w:numId="7">
    <w:abstractNumId w:val="45"/>
  </w:num>
  <w:num w:numId="8">
    <w:abstractNumId w:val="58"/>
  </w:num>
  <w:num w:numId="9">
    <w:abstractNumId w:val="5"/>
  </w:num>
  <w:num w:numId="10">
    <w:abstractNumId w:val="0"/>
  </w:num>
  <w:num w:numId="11">
    <w:abstractNumId w:val="51"/>
  </w:num>
  <w:num w:numId="12">
    <w:abstractNumId w:val="67"/>
  </w:num>
  <w:num w:numId="13">
    <w:abstractNumId w:val="48"/>
  </w:num>
  <w:num w:numId="14">
    <w:abstractNumId w:val="25"/>
  </w:num>
  <w:num w:numId="15">
    <w:abstractNumId w:val="57"/>
  </w:num>
  <w:num w:numId="16">
    <w:abstractNumId w:val="44"/>
  </w:num>
  <w:num w:numId="17">
    <w:abstractNumId w:val="21"/>
  </w:num>
  <w:num w:numId="18">
    <w:abstractNumId w:val="61"/>
  </w:num>
  <w:num w:numId="19">
    <w:abstractNumId w:val="64"/>
  </w:num>
  <w:num w:numId="20">
    <w:abstractNumId w:val="29"/>
  </w:num>
  <w:num w:numId="21">
    <w:abstractNumId w:val="41"/>
  </w:num>
  <w:num w:numId="22">
    <w:abstractNumId w:val="26"/>
  </w:num>
  <w:num w:numId="23">
    <w:abstractNumId w:val="19"/>
  </w:num>
  <w:num w:numId="24">
    <w:abstractNumId w:val="6"/>
  </w:num>
  <w:num w:numId="25">
    <w:abstractNumId w:val="7"/>
  </w:num>
  <w:num w:numId="26">
    <w:abstractNumId w:val="68"/>
  </w:num>
  <w:num w:numId="27">
    <w:abstractNumId w:val="1"/>
  </w:num>
  <w:num w:numId="28">
    <w:abstractNumId w:val="49"/>
  </w:num>
  <w:num w:numId="29">
    <w:abstractNumId w:val="28"/>
  </w:num>
  <w:num w:numId="30">
    <w:abstractNumId w:val="63"/>
  </w:num>
  <w:num w:numId="31">
    <w:abstractNumId w:val="47"/>
  </w:num>
  <w:num w:numId="32">
    <w:abstractNumId w:val="22"/>
  </w:num>
  <w:num w:numId="33">
    <w:abstractNumId w:val="9"/>
  </w:num>
  <w:num w:numId="34">
    <w:abstractNumId w:val="17"/>
  </w:num>
  <w:num w:numId="35">
    <w:abstractNumId w:val="24"/>
  </w:num>
  <w:num w:numId="36">
    <w:abstractNumId w:val="69"/>
  </w:num>
  <w:num w:numId="37">
    <w:abstractNumId w:val="54"/>
  </w:num>
  <w:num w:numId="38">
    <w:abstractNumId w:val="50"/>
  </w:num>
  <w:num w:numId="39">
    <w:abstractNumId w:val="37"/>
  </w:num>
  <w:num w:numId="40">
    <w:abstractNumId w:val="13"/>
  </w:num>
  <w:num w:numId="41">
    <w:abstractNumId w:val="35"/>
  </w:num>
  <w:num w:numId="42">
    <w:abstractNumId w:val="14"/>
  </w:num>
  <w:num w:numId="43">
    <w:abstractNumId w:val="40"/>
  </w:num>
  <w:num w:numId="44">
    <w:abstractNumId w:val="38"/>
  </w:num>
  <w:num w:numId="45">
    <w:abstractNumId w:val="20"/>
  </w:num>
  <w:num w:numId="46">
    <w:abstractNumId w:val="53"/>
  </w:num>
  <w:num w:numId="47">
    <w:abstractNumId w:val="12"/>
  </w:num>
  <w:num w:numId="48">
    <w:abstractNumId w:val="4"/>
  </w:num>
  <w:num w:numId="49">
    <w:abstractNumId w:val="31"/>
  </w:num>
  <w:num w:numId="50">
    <w:abstractNumId w:val="52"/>
  </w:num>
  <w:num w:numId="51">
    <w:abstractNumId w:val="33"/>
  </w:num>
  <w:num w:numId="52">
    <w:abstractNumId w:val="30"/>
  </w:num>
  <w:num w:numId="53">
    <w:abstractNumId w:val="15"/>
  </w:num>
  <w:num w:numId="54">
    <w:abstractNumId w:val="56"/>
  </w:num>
  <w:num w:numId="55">
    <w:abstractNumId w:val="60"/>
  </w:num>
  <w:num w:numId="56">
    <w:abstractNumId w:val="23"/>
  </w:num>
  <w:num w:numId="57">
    <w:abstractNumId w:val="16"/>
  </w:num>
  <w:num w:numId="58">
    <w:abstractNumId w:val="3"/>
  </w:num>
  <w:num w:numId="59">
    <w:abstractNumId w:val="55"/>
  </w:num>
  <w:num w:numId="60">
    <w:abstractNumId w:val="66"/>
  </w:num>
  <w:num w:numId="61">
    <w:abstractNumId w:val="42"/>
  </w:num>
  <w:num w:numId="62">
    <w:abstractNumId w:val="36"/>
  </w:num>
  <w:num w:numId="63">
    <w:abstractNumId w:val="46"/>
  </w:num>
  <w:num w:numId="64">
    <w:abstractNumId w:val="8"/>
  </w:num>
  <w:num w:numId="65">
    <w:abstractNumId w:val="34"/>
  </w:num>
  <w:num w:numId="66">
    <w:abstractNumId w:val="39"/>
  </w:num>
  <w:num w:numId="67">
    <w:abstractNumId w:val="10"/>
  </w:num>
  <w:num w:numId="68">
    <w:abstractNumId w:val="43"/>
  </w:num>
  <w:num w:numId="69">
    <w:abstractNumId w:val="62"/>
  </w:num>
  <w:num w:numId="70">
    <w:abstractNumId w:val="59"/>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C7E"/>
    <w:rsid w:val="000B0DBB"/>
    <w:rsid w:val="002822B4"/>
    <w:rsid w:val="00304DA8"/>
    <w:rsid w:val="00362852"/>
    <w:rsid w:val="00440BF5"/>
    <w:rsid w:val="004A30BE"/>
    <w:rsid w:val="004C3C3D"/>
    <w:rsid w:val="004C577A"/>
    <w:rsid w:val="0051211A"/>
    <w:rsid w:val="0051757C"/>
    <w:rsid w:val="0057009D"/>
    <w:rsid w:val="006A2415"/>
    <w:rsid w:val="00732C0B"/>
    <w:rsid w:val="007E4893"/>
    <w:rsid w:val="008329DE"/>
    <w:rsid w:val="008B0E7F"/>
    <w:rsid w:val="00934454"/>
    <w:rsid w:val="00984731"/>
    <w:rsid w:val="009A62D1"/>
    <w:rsid w:val="00A96350"/>
    <w:rsid w:val="00AD273B"/>
    <w:rsid w:val="00B5413B"/>
    <w:rsid w:val="00B56033"/>
    <w:rsid w:val="00BF73D2"/>
    <w:rsid w:val="00C27C30"/>
    <w:rsid w:val="00C47FBE"/>
    <w:rsid w:val="00DC59D3"/>
    <w:rsid w:val="00F018EC"/>
    <w:rsid w:val="00F40C7E"/>
    <w:rsid w:val="00F85E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5B9AC"/>
  <w15:chartTrackingRefBased/>
  <w15:docId w15:val="{6C840587-819A-4825-9789-6D7FC09BA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6A241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36285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36285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62852"/>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2852"/>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3628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51211A"/>
    <w:pPr>
      <w:ind w:left="720"/>
      <w:contextualSpacing/>
    </w:pPr>
  </w:style>
  <w:style w:type="character" w:styleId="a5">
    <w:name w:val="Strong"/>
    <w:basedOn w:val="a0"/>
    <w:uiPriority w:val="22"/>
    <w:qFormat/>
    <w:rsid w:val="0051211A"/>
    <w:rPr>
      <w:b/>
      <w:bCs/>
    </w:rPr>
  </w:style>
  <w:style w:type="character" w:customStyle="1" w:styleId="20">
    <w:name w:val="Заголовок 2 Знак"/>
    <w:basedOn w:val="a0"/>
    <w:link w:val="2"/>
    <w:uiPriority w:val="9"/>
    <w:semiHidden/>
    <w:rsid w:val="006A241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772573">
      <w:bodyDiv w:val="1"/>
      <w:marLeft w:val="0"/>
      <w:marRight w:val="0"/>
      <w:marTop w:val="0"/>
      <w:marBottom w:val="0"/>
      <w:divBdr>
        <w:top w:val="none" w:sz="0" w:space="0" w:color="auto"/>
        <w:left w:val="none" w:sz="0" w:space="0" w:color="auto"/>
        <w:bottom w:val="none" w:sz="0" w:space="0" w:color="auto"/>
        <w:right w:val="none" w:sz="0" w:space="0" w:color="auto"/>
      </w:divBdr>
    </w:div>
    <w:div w:id="371272461">
      <w:bodyDiv w:val="1"/>
      <w:marLeft w:val="0"/>
      <w:marRight w:val="0"/>
      <w:marTop w:val="0"/>
      <w:marBottom w:val="0"/>
      <w:divBdr>
        <w:top w:val="none" w:sz="0" w:space="0" w:color="auto"/>
        <w:left w:val="none" w:sz="0" w:space="0" w:color="auto"/>
        <w:bottom w:val="none" w:sz="0" w:space="0" w:color="auto"/>
        <w:right w:val="none" w:sz="0" w:space="0" w:color="auto"/>
      </w:divBdr>
    </w:div>
    <w:div w:id="627123368">
      <w:bodyDiv w:val="1"/>
      <w:marLeft w:val="0"/>
      <w:marRight w:val="0"/>
      <w:marTop w:val="0"/>
      <w:marBottom w:val="0"/>
      <w:divBdr>
        <w:top w:val="none" w:sz="0" w:space="0" w:color="auto"/>
        <w:left w:val="none" w:sz="0" w:space="0" w:color="auto"/>
        <w:bottom w:val="none" w:sz="0" w:space="0" w:color="auto"/>
        <w:right w:val="none" w:sz="0" w:space="0" w:color="auto"/>
      </w:divBdr>
    </w:div>
    <w:div w:id="726801959">
      <w:bodyDiv w:val="1"/>
      <w:marLeft w:val="0"/>
      <w:marRight w:val="0"/>
      <w:marTop w:val="0"/>
      <w:marBottom w:val="0"/>
      <w:divBdr>
        <w:top w:val="none" w:sz="0" w:space="0" w:color="auto"/>
        <w:left w:val="none" w:sz="0" w:space="0" w:color="auto"/>
        <w:bottom w:val="none" w:sz="0" w:space="0" w:color="auto"/>
        <w:right w:val="none" w:sz="0" w:space="0" w:color="auto"/>
      </w:divBdr>
    </w:div>
    <w:div w:id="1050038411">
      <w:bodyDiv w:val="1"/>
      <w:marLeft w:val="0"/>
      <w:marRight w:val="0"/>
      <w:marTop w:val="0"/>
      <w:marBottom w:val="0"/>
      <w:divBdr>
        <w:top w:val="none" w:sz="0" w:space="0" w:color="auto"/>
        <w:left w:val="none" w:sz="0" w:space="0" w:color="auto"/>
        <w:bottom w:val="none" w:sz="0" w:space="0" w:color="auto"/>
        <w:right w:val="none" w:sz="0" w:space="0" w:color="auto"/>
      </w:divBdr>
    </w:div>
    <w:div w:id="1074547068">
      <w:bodyDiv w:val="1"/>
      <w:marLeft w:val="0"/>
      <w:marRight w:val="0"/>
      <w:marTop w:val="0"/>
      <w:marBottom w:val="0"/>
      <w:divBdr>
        <w:top w:val="none" w:sz="0" w:space="0" w:color="auto"/>
        <w:left w:val="none" w:sz="0" w:space="0" w:color="auto"/>
        <w:bottom w:val="none" w:sz="0" w:space="0" w:color="auto"/>
        <w:right w:val="none" w:sz="0" w:space="0" w:color="auto"/>
      </w:divBdr>
    </w:div>
    <w:div w:id="1289897340">
      <w:bodyDiv w:val="1"/>
      <w:marLeft w:val="0"/>
      <w:marRight w:val="0"/>
      <w:marTop w:val="0"/>
      <w:marBottom w:val="0"/>
      <w:divBdr>
        <w:top w:val="none" w:sz="0" w:space="0" w:color="auto"/>
        <w:left w:val="none" w:sz="0" w:space="0" w:color="auto"/>
        <w:bottom w:val="none" w:sz="0" w:space="0" w:color="auto"/>
        <w:right w:val="none" w:sz="0" w:space="0" w:color="auto"/>
      </w:divBdr>
    </w:div>
    <w:div w:id="1410230476">
      <w:bodyDiv w:val="1"/>
      <w:marLeft w:val="0"/>
      <w:marRight w:val="0"/>
      <w:marTop w:val="0"/>
      <w:marBottom w:val="0"/>
      <w:divBdr>
        <w:top w:val="none" w:sz="0" w:space="0" w:color="auto"/>
        <w:left w:val="none" w:sz="0" w:space="0" w:color="auto"/>
        <w:bottom w:val="none" w:sz="0" w:space="0" w:color="auto"/>
        <w:right w:val="none" w:sz="0" w:space="0" w:color="auto"/>
      </w:divBdr>
    </w:div>
    <w:div w:id="1504782460">
      <w:bodyDiv w:val="1"/>
      <w:marLeft w:val="0"/>
      <w:marRight w:val="0"/>
      <w:marTop w:val="0"/>
      <w:marBottom w:val="0"/>
      <w:divBdr>
        <w:top w:val="none" w:sz="0" w:space="0" w:color="auto"/>
        <w:left w:val="none" w:sz="0" w:space="0" w:color="auto"/>
        <w:bottom w:val="none" w:sz="0" w:space="0" w:color="auto"/>
        <w:right w:val="none" w:sz="0" w:space="0" w:color="auto"/>
      </w:divBdr>
    </w:div>
    <w:div w:id="1554848529">
      <w:bodyDiv w:val="1"/>
      <w:marLeft w:val="0"/>
      <w:marRight w:val="0"/>
      <w:marTop w:val="0"/>
      <w:marBottom w:val="0"/>
      <w:divBdr>
        <w:top w:val="none" w:sz="0" w:space="0" w:color="auto"/>
        <w:left w:val="none" w:sz="0" w:space="0" w:color="auto"/>
        <w:bottom w:val="none" w:sz="0" w:space="0" w:color="auto"/>
        <w:right w:val="none" w:sz="0" w:space="0" w:color="auto"/>
      </w:divBdr>
    </w:div>
    <w:div w:id="1591083557">
      <w:bodyDiv w:val="1"/>
      <w:marLeft w:val="0"/>
      <w:marRight w:val="0"/>
      <w:marTop w:val="0"/>
      <w:marBottom w:val="0"/>
      <w:divBdr>
        <w:top w:val="none" w:sz="0" w:space="0" w:color="auto"/>
        <w:left w:val="none" w:sz="0" w:space="0" w:color="auto"/>
        <w:bottom w:val="none" w:sz="0" w:space="0" w:color="auto"/>
        <w:right w:val="none" w:sz="0" w:space="0" w:color="auto"/>
      </w:divBdr>
    </w:div>
    <w:div w:id="1607227796">
      <w:bodyDiv w:val="1"/>
      <w:marLeft w:val="0"/>
      <w:marRight w:val="0"/>
      <w:marTop w:val="0"/>
      <w:marBottom w:val="0"/>
      <w:divBdr>
        <w:top w:val="none" w:sz="0" w:space="0" w:color="auto"/>
        <w:left w:val="none" w:sz="0" w:space="0" w:color="auto"/>
        <w:bottom w:val="none" w:sz="0" w:space="0" w:color="auto"/>
        <w:right w:val="none" w:sz="0" w:space="0" w:color="auto"/>
      </w:divBdr>
    </w:div>
    <w:div w:id="1733498550">
      <w:bodyDiv w:val="1"/>
      <w:marLeft w:val="0"/>
      <w:marRight w:val="0"/>
      <w:marTop w:val="0"/>
      <w:marBottom w:val="0"/>
      <w:divBdr>
        <w:top w:val="none" w:sz="0" w:space="0" w:color="auto"/>
        <w:left w:val="none" w:sz="0" w:space="0" w:color="auto"/>
        <w:bottom w:val="none" w:sz="0" w:space="0" w:color="auto"/>
        <w:right w:val="none" w:sz="0" w:space="0" w:color="auto"/>
      </w:divBdr>
    </w:div>
    <w:div w:id="1756123243">
      <w:bodyDiv w:val="1"/>
      <w:marLeft w:val="0"/>
      <w:marRight w:val="0"/>
      <w:marTop w:val="0"/>
      <w:marBottom w:val="0"/>
      <w:divBdr>
        <w:top w:val="none" w:sz="0" w:space="0" w:color="auto"/>
        <w:left w:val="none" w:sz="0" w:space="0" w:color="auto"/>
        <w:bottom w:val="none" w:sz="0" w:space="0" w:color="auto"/>
        <w:right w:val="none" w:sz="0" w:space="0" w:color="auto"/>
      </w:divBdr>
    </w:div>
    <w:div w:id="1846630063">
      <w:bodyDiv w:val="1"/>
      <w:marLeft w:val="0"/>
      <w:marRight w:val="0"/>
      <w:marTop w:val="0"/>
      <w:marBottom w:val="0"/>
      <w:divBdr>
        <w:top w:val="none" w:sz="0" w:space="0" w:color="auto"/>
        <w:left w:val="none" w:sz="0" w:space="0" w:color="auto"/>
        <w:bottom w:val="none" w:sz="0" w:space="0" w:color="auto"/>
        <w:right w:val="none" w:sz="0" w:space="0" w:color="auto"/>
      </w:divBdr>
    </w:div>
    <w:div w:id="199098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478</TotalTime>
  <Pages>16</Pages>
  <Words>6506</Words>
  <Characters>37086</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UserHome</dc:creator>
  <cp:keywords/>
  <dc:description/>
  <cp:lastModifiedBy>UserHome</cp:lastModifiedBy>
  <cp:revision>29</cp:revision>
  <dcterms:created xsi:type="dcterms:W3CDTF">2026-01-11T08:14:00Z</dcterms:created>
  <dcterms:modified xsi:type="dcterms:W3CDTF">2026-01-11T16:27:00Z</dcterms:modified>
</cp:coreProperties>
</file>